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A" w:rsidRDefault="00D723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C693" wp14:editId="1686A37C">
                <wp:simplePos x="0" y="0"/>
                <wp:positionH relativeFrom="column">
                  <wp:posOffset>94615</wp:posOffset>
                </wp:positionH>
                <wp:positionV relativeFrom="paragraph">
                  <wp:posOffset>-148590</wp:posOffset>
                </wp:positionV>
                <wp:extent cx="1211580" cy="31432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D7230A" w:rsidRPr="00D7230A" w:rsidRDefault="00D7230A" w:rsidP="00D7230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D7230A">
                              <w:rPr>
                                <w:rFonts w:ascii="HG丸ｺﾞｼｯｸM-PRO" w:eastAsia="HG丸ｺﾞｼｯｸM-PRO" w:hAnsi="HG丸ｺﾞｼｯｸM-PRO" w:hint="eastAsia"/>
                                <w:spacing w:val="38"/>
                                <w:sz w:val="28"/>
                                <w:szCs w:val="28"/>
                              </w:rPr>
                              <w:t>事業種目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8C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45pt;margin-top:-11.7pt;width:95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" fillcolor="#d8d8d8 [2732]" strokeweight="1pt">
                <v:stroke dashstyle="3 1"/>
                <v:textbox>
                  <w:txbxContent>
                    <w:p w:rsidR="00D7230A" w:rsidRPr="00D7230A" w:rsidRDefault="00D7230A" w:rsidP="00D7230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pacing w:val="38"/>
                          <w:sz w:val="28"/>
                          <w:szCs w:val="28"/>
                        </w:rPr>
                      </w:pPr>
                      <w:r w:rsidRPr="00D7230A">
                        <w:rPr>
                          <w:rFonts w:ascii="HG丸ｺﾞｼｯｸM-PRO" w:eastAsia="HG丸ｺﾞｼｯｸM-PRO" w:hAnsi="HG丸ｺﾞｼｯｸM-PRO" w:hint="eastAsia"/>
                          <w:spacing w:val="38"/>
                          <w:sz w:val="28"/>
                          <w:szCs w:val="28"/>
                        </w:rPr>
                        <w:t>事業種目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9A2E82" w:rsidRPr="00642530" w:rsidTr="00D7230A">
        <w:tc>
          <w:tcPr>
            <w:tcW w:w="4748" w:type="dxa"/>
            <w:shd w:val="clear" w:color="auto" w:fill="D0CECE" w:themeFill="background2" w:themeFillShade="E6"/>
          </w:tcPr>
          <w:p w:rsidR="009A2E82" w:rsidRPr="00642530" w:rsidRDefault="009A2E8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地産地消プロジェクト</w:t>
            </w:r>
          </w:p>
        </w:tc>
        <w:tc>
          <w:tcPr>
            <w:tcW w:w="4749" w:type="dxa"/>
            <w:shd w:val="clear" w:color="auto" w:fill="D0CECE" w:themeFill="background2" w:themeFillShade="E6"/>
          </w:tcPr>
          <w:p w:rsidR="009A2E82" w:rsidRPr="00642530" w:rsidRDefault="009A2E8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地場産品ブランド化プロジェクト</w:t>
            </w:r>
          </w:p>
        </w:tc>
      </w:tr>
      <w:tr w:rsidR="009A2E82" w:rsidRPr="00642530" w:rsidTr="00D7230A">
        <w:tc>
          <w:tcPr>
            <w:tcW w:w="4748" w:type="dxa"/>
          </w:tcPr>
          <w:p w:rsidR="009A2E82" w:rsidRPr="00CE2505" w:rsidRDefault="00CE2505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（活動例）</w:t>
            </w:r>
            <w:r w:rsidR="009A2E82"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田舎・伝統料理等の普及促進、漬物・味噌等の加工、直売活動等</w:t>
            </w:r>
          </w:p>
        </w:tc>
        <w:tc>
          <w:tcPr>
            <w:tcW w:w="4749" w:type="dxa"/>
          </w:tcPr>
          <w:p w:rsidR="009A2E82" w:rsidRPr="00CE2505" w:rsidRDefault="00CE2505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（活動例）</w:t>
            </w:r>
            <w:r w:rsidR="009A2E82"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地域特産品の生産振興、加工・流通・販売活動</w:t>
            </w:r>
          </w:p>
        </w:tc>
      </w:tr>
      <w:tr w:rsidR="009A2E82" w:rsidRPr="00642530" w:rsidTr="00D7230A">
        <w:tc>
          <w:tcPr>
            <w:tcW w:w="4748" w:type="dxa"/>
            <w:shd w:val="clear" w:color="auto" w:fill="D0CECE" w:themeFill="background2" w:themeFillShade="E6"/>
          </w:tcPr>
          <w:p w:rsidR="009A2E82" w:rsidRPr="00642530" w:rsidRDefault="009A2E8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交流体験プロジェクト</w:t>
            </w:r>
          </w:p>
        </w:tc>
        <w:tc>
          <w:tcPr>
            <w:tcW w:w="4749" w:type="dxa"/>
            <w:shd w:val="clear" w:color="auto" w:fill="D0CECE" w:themeFill="background2" w:themeFillShade="E6"/>
          </w:tcPr>
          <w:p w:rsidR="009A2E82" w:rsidRPr="00642530" w:rsidRDefault="009A2E8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環境保全プロジェクト</w:t>
            </w:r>
          </w:p>
        </w:tc>
      </w:tr>
      <w:tr w:rsidR="009A2E82" w:rsidRPr="00642530" w:rsidTr="00D7230A">
        <w:tc>
          <w:tcPr>
            <w:tcW w:w="4748" w:type="dxa"/>
          </w:tcPr>
          <w:p w:rsidR="009A2E82" w:rsidRPr="00CE2505" w:rsidRDefault="00CE2505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（例）</w:t>
            </w:r>
            <w:r w:rsidR="009A2E82"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農業体験受け入れ、農家民宿推進のための施設整備・啓発宣伝活動等</w:t>
            </w:r>
          </w:p>
        </w:tc>
        <w:tc>
          <w:tcPr>
            <w:tcW w:w="4749" w:type="dxa"/>
          </w:tcPr>
          <w:p w:rsidR="009A2E82" w:rsidRPr="00CE2505" w:rsidRDefault="00CE2505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（例）</w:t>
            </w:r>
            <w:r w:rsidR="009A2E82"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食品残さ堆肥化、耕作放棄地の利活用活動等</w:t>
            </w:r>
          </w:p>
        </w:tc>
      </w:tr>
      <w:tr w:rsidR="009A2E82" w:rsidRPr="00642530" w:rsidTr="00D7230A">
        <w:tc>
          <w:tcPr>
            <w:tcW w:w="4748" w:type="dxa"/>
            <w:shd w:val="clear" w:color="auto" w:fill="D0CECE" w:themeFill="background2" w:themeFillShade="E6"/>
          </w:tcPr>
          <w:p w:rsidR="009A2E82" w:rsidRPr="00642530" w:rsidRDefault="00D723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情報管理プロジェクト</w:t>
            </w:r>
          </w:p>
        </w:tc>
        <w:tc>
          <w:tcPr>
            <w:tcW w:w="4749" w:type="dxa"/>
            <w:shd w:val="clear" w:color="auto" w:fill="D0CECE" w:themeFill="background2" w:themeFillShade="E6"/>
          </w:tcPr>
          <w:p w:rsidR="009A2E82" w:rsidRPr="00642530" w:rsidRDefault="00D723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６次化産業プロジェクト</w:t>
            </w:r>
          </w:p>
        </w:tc>
      </w:tr>
      <w:tr w:rsidR="00642530" w:rsidRPr="00642530" w:rsidTr="00642530">
        <w:trPr>
          <w:trHeight w:val="814"/>
        </w:trPr>
        <w:tc>
          <w:tcPr>
            <w:tcW w:w="4748" w:type="dxa"/>
          </w:tcPr>
          <w:p w:rsidR="00642530" w:rsidRPr="00CE2505" w:rsidRDefault="00CE2505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（例）</w:t>
            </w:r>
            <w:r w:rsidR="00642530"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生産・流通・販売等に関する情報提供活動等</w:t>
            </w:r>
          </w:p>
        </w:tc>
        <w:tc>
          <w:tcPr>
            <w:tcW w:w="4749" w:type="dxa"/>
            <w:vMerge w:val="restart"/>
          </w:tcPr>
          <w:p w:rsidR="00642530" w:rsidRPr="00CE2505" w:rsidRDefault="00CE2505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（例）</w:t>
            </w:r>
            <w:r w:rsidR="00642530"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農業者が農産物の生産だけでなく、食品加工等の第２次産業や流通販売等の第３次産業までを一体的に取り組む活動等</w:t>
            </w:r>
          </w:p>
        </w:tc>
      </w:tr>
      <w:tr w:rsidR="00642530" w:rsidRPr="00642530" w:rsidTr="00642530">
        <w:trPr>
          <w:trHeight w:val="262"/>
        </w:trPr>
        <w:tc>
          <w:tcPr>
            <w:tcW w:w="4748" w:type="dxa"/>
            <w:shd w:val="clear" w:color="auto" w:fill="C9C9C9" w:themeFill="accent3" w:themeFillTint="99"/>
          </w:tcPr>
          <w:p w:rsidR="00642530" w:rsidRPr="00642530" w:rsidRDefault="0064253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GAP取得推進プロジェクト</w:t>
            </w:r>
          </w:p>
        </w:tc>
        <w:tc>
          <w:tcPr>
            <w:tcW w:w="4749" w:type="dxa"/>
            <w:vMerge/>
          </w:tcPr>
          <w:p w:rsidR="00642530" w:rsidRPr="00642530" w:rsidRDefault="0064253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42530" w:rsidRPr="00642530" w:rsidTr="00D7230A">
        <w:tc>
          <w:tcPr>
            <w:tcW w:w="4748" w:type="dxa"/>
          </w:tcPr>
          <w:p w:rsidR="00642530" w:rsidRPr="00CE2505" w:rsidRDefault="00CE2505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（例）</w:t>
            </w:r>
            <w:r w:rsidR="00642530"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GAP</w:t>
            </w:r>
            <w:r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認証</w:t>
            </w:r>
            <w:r w:rsidR="00642530" w:rsidRPr="00CE250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取得のためのICTの利活用等</w:t>
            </w:r>
          </w:p>
        </w:tc>
        <w:tc>
          <w:tcPr>
            <w:tcW w:w="4749" w:type="dxa"/>
            <w:vMerge/>
          </w:tcPr>
          <w:p w:rsidR="00642530" w:rsidRPr="00642530" w:rsidRDefault="0064253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D7230A" w:rsidRPr="00642530" w:rsidRDefault="00D7230A">
      <w:pPr>
        <w:rPr>
          <w:rFonts w:ascii="BIZ UDPゴシック" w:eastAsia="BIZ UDPゴシック" w:hAnsi="BIZ UDPゴシック"/>
        </w:rPr>
      </w:pPr>
      <w:r w:rsidRPr="0064253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DE42F" wp14:editId="5A97C533">
                <wp:simplePos x="0" y="0"/>
                <wp:positionH relativeFrom="column">
                  <wp:posOffset>94615</wp:posOffset>
                </wp:positionH>
                <wp:positionV relativeFrom="paragraph">
                  <wp:posOffset>115570</wp:posOffset>
                </wp:positionV>
                <wp:extent cx="6012180" cy="314325"/>
                <wp:effectExtent l="0" t="0" r="2667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D7230A" w:rsidRPr="00D7230A" w:rsidRDefault="00D7230A" w:rsidP="00D7230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38"/>
                                <w:sz w:val="28"/>
                                <w:szCs w:val="28"/>
                              </w:rPr>
                              <w:t>農村活性化プロジェクト事業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38"/>
                                <w:sz w:val="28"/>
                                <w:szCs w:val="28"/>
                              </w:rPr>
                              <w:t>計画　要望調査票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E42F" id="テキスト ボックス 2" o:spid="_x0000_s1027" type="#_x0000_t202" style="position:absolute;left:0;text-align:left;margin-left:7.45pt;margin-top:9.1pt;width:473.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" fillcolor="#d9d9d9" strokeweight="1pt">
                <v:stroke dashstyle="3 1"/>
                <v:textbox>
                  <w:txbxContent>
                    <w:p w:rsidR="00D7230A" w:rsidRPr="00D7230A" w:rsidRDefault="00D7230A" w:rsidP="00D7230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pacing w:val="38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38"/>
                          <w:sz w:val="28"/>
                          <w:szCs w:val="28"/>
                        </w:rPr>
                        <w:t>農村活性化プロジェクト事業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38"/>
                          <w:sz w:val="28"/>
                          <w:szCs w:val="28"/>
                        </w:rPr>
                        <w:t>計画　要望調査票</w:t>
                      </w:r>
                    </w:p>
                  </w:txbxContent>
                </v:textbox>
              </v:shape>
            </w:pict>
          </mc:Fallback>
        </mc:AlternateContent>
      </w:r>
    </w:p>
    <w:p w:rsidR="00D7230A" w:rsidRDefault="00D7230A"/>
    <w:p w:rsidR="009A2E82" w:rsidRPr="00D7230A" w:rsidRDefault="00D7230A">
      <w:pPr>
        <w:rPr>
          <w:rFonts w:ascii="HGPｺﾞｼｯｸE" w:eastAsia="HGPｺﾞｼｯｸE" w:hAnsi="HGPｺﾞｼｯｸE"/>
          <w:sz w:val="26"/>
          <w:szCs w:val="26"/>
        </w:rPr>
      </w:pPr>
      <w:r>
        <w:rPr>
          <w:rFonts w:hint="eastAsia"/>
        </w:rPr>
        <w:t xml:space="preserve">　</w:t>
      </w:r>
      <w:r w:rsidR="000B1AF8">
        <w:rPr>
          <w:rFonts w:ascii="HGPｺﾞｼｯｸE" w:eastAsia="HGPｺﾞｼｯｸE" w:hAnsi="HGPｺﾞｼｯｸE" w:hint="eastAsia"/>
          <w:sz w:val="26"/>
          <w:szCs w:val="26"/>
        </w:rPr>
        <w:t>農政課　農業活性化グループ</w:t>
      </w:r>
      <w:bookmarkStart w:id="0" w:name="_GoBack"/>
      <w:bookmarkEnd w:id="0"/>
      <w:r w:rsidRPr="00D7230A">
        <w:rPr>
          <w:rFonts w:ascii="HGPｺﾞｼｯｸE" w:eastAsia="HGPｺﾞｼｯｸE" w:hAnsi="HGPｺﾞｼｯｸE" w:hint="eastAsia"/>
          <w:sz w:val="26"/>
          <w:szCs w:val="26"/>
        </w:rPr>
        <w:t>まで、FAX等で送付してください。</w:t>
      </w:r>
    </w:p>
    <w:p w:rsidR="00D7230A" w:rsidRPr="002D28CD" w:rsidRDefault="00D7230A" w:rsidP="002D28CD">
      <w:pPr>
        <w:spacing w:line="360" w:lineRule="auto"/>
        <w:rPr>
          <w:rFonts w:ascii="HGPｺﾞｼｯｸE" w:eastAsia="HGPｺﾞｼｯｸE" w:hAnsi="HGPｺﾞｼｯｸE"/>
          <w:b/>
          <w:sz w:val="26"/>
          <w:szCs w:val="26"/>
        </w:rPr>
      </w:pPr>
      <w:r w:rsidRPr="00D7230A">
        <w:rPr>
          <w:rFonts w:ascii="HGPｺﾞｼｯｸE" w:eastAsia="HGPｺﾞｼｯｸE" w:hAnsi="HGPｺﾞｼｯｸE" w:hint="eastAsia"/>
          <w:sz w:val="26"/>
          <w:szCs w:val="26"/>
        </w:rPr>
        <w:t xml:space="preserve">　</w:t>
      </w:r>
      <w:r>
        <w:rPr>
          <w:rFonts w:ascii="HGPｺﾞｼｯｸE" w:eastAsia="HGPｺﾞｼｯｸE" w:hAnsi="HGPｺﾞｼｯｸE" w:hint="eastAsia"/>
          <w:sz w:val="26"/>
          <w:szCs w:val="26"/>
        </w:rPr>
        <w:t xml:space="preserve"> </w:t>
      </w:r>
      <w:r w:rsidR="00E727A4">
        <w:rPr>
          <w:rFonts w:ascii="HGPｺﾞｼｯｸE" w:eastAsia="HGPｺﾞｼｯｸE" w:hAnsi="HGPｺﾞｼｯｸE" w:hint="eastAsia"/>
          <w:sz w:val="26"/>
          <w:szCs w:val="26"/>
        </w:rPr>
        <w:t>ＦＡＸ：０２４２－３６－７１４２</w:t>
      </w:r>
      <w:r w:rsidRPr="00D7230A">
        <w:rPr>
          <w:rFonts w:ascii="HGPｺﾞｼｯｸE" w:eastAsia="HGPｺﾞｼｯｸE" w:hAnsi="HGPｺﾞｼｯｸE" w:hint="eastAsia"/>
          <w:sz w:val="26"/>
          <w:szCs w:val="26"/>
        </w:rPr>
        <w:t xml:space="preserve">　　　　　　　　　　　</w:t>
      </w:r>
      <w:r>
        <w:rPr>
          <w:rFonts w:ascii="HGPｺﾞｼｯｸE" w:eastAsia="HGPｺﾞｼｯｸE" w:hAnsi="HGPｺﾞｼｯｸE" w:hint="eastAsia"/>
          <w:sz w:val="26"/>
          <w:szCs w:val="26"/>
        </w:rPr>
        <w:t xml:space="preserve">　</w:t>
      </w:r>
      <w:r w:rsidRPr="00D7230A">
        <w:rPr>
          <w:rFonts w:ascii="HGPｺﾞｼｯｸE" w:eastAsia="HGPｺﾞｼｯｸE" w:hAnsi="HGPｺﾞｼｯｸE" w:hint="eastAsia"/>
          <w:sz w:val="26"/>
          <w:szCs w:val="26"/>
        </w:rPr>
        <w:t xml:space="preserve">　　</w:t>
      </w:r>
      <w:r w:rsidR="00962A6A">
        <w:rPr>
          <w:rFonts w:ascii="HGPｺﾞｼｯｸE" w:eastAsia="HGPｺﾞｼｯｸE" w:hAnsi="HGPｺﾞｼｯｸE" w:hint="eastAsia"/>
          <w:b/>
          <w:sz w:val="26"/>
          <w:szCs w:val="26"/>
        </w:rPr>
        <w:t>締切：令和6</w:t>
      </w:r>
      <w:r w:rsidR="00642530">
        <w:rPr>
          <w:rFonts w:ascii="HGPｺﾞｼｯｸE" w:eastAsia="HGPｺﾞｼｯｸE" w:hAnsi="HGPｺﾞｼｯｸE" w:hint="eastAsia"/>
          <w:b/>
          <w:sz w:val="26"/>
          <w:szCs w:val="26"/>
        </w:rPr>
        <w:t>年２</w:t>
      </w:r>
      <w:r w:rsidRPr="00D7230A">
        <w:rPr>
          <w:rFonts w:ascii="HGPｺﾞｼｯｸE" w:eastAsia="HGPｺﾞｼｯｸE" w:hAnsi="HGPｺﾞｼｯｸE" w:hint="eastAsia"/>
          <w:b/>
          <w:sz w:val="26"/>
          <w:szCs w:val="26"/>
        </w:rPr>
        <w:t>月</w:t>
      </w:r>
      <w:r w:rsidR="00962A6A">
        <w:rPr>
          <w:rFonts w:ascii="HGPｺﾞｼｯｸE" w:eastAsia="HGPｺﾞｼｯｸE" w:hAnsi="HGPｺﾞｼｯｸE" w:hint="eastAsia"/>
          <w:b/>
          <w:sz w:val="26"/>
          <w:szCs w:val="26"/>
        </w:rPr>
        <w:t>29日（木</w:t>
      </w:r>
      <w:r w:rsidRPr="00D7230A">
        <w:rPr>
          <w:rFonts w:ascii="HGPｺﾞｼｯｸE" w:eastAsia="HGPｺﾞｼｯｸE" w:hAnsi="HGPｺﾞｼｯｸE" w:hint="eastAsia"/>
          <w:b/>
          <w:sz w:val="26"/>
          <w:szCs w:val="26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D7230A" w:rsidTr="002D28CD">
        <w:tc>
          <w:tcPr>
            <w:tcW w:w="1843" w:type="dxa"/>
          </w:tcPr>
          <w:p w:rsidR="00D7230A" w:rsidRPr="00642530" w:rsidRDefault="00D7230A" w:rsidP="002D28C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42530">
              <w:rPr>
                <w:rFonts w:ascii="BIZ UDPゴシック" w:eastAsia="BIZ UDPゴシック" w:hAnsi="BIZ UDPゴシック" w:hint="eastAsia"/>
                <w:sz w:val="22"/>
              </w:rPr>
              <w:t>プロジェクト種目</w:t>
            </w:r>
          </w:p>
        </w:tc>
        <w:tc>
          <w:tcPr>
            <w:tcW w:w="7654" w:type="dxa"/>
          </w:tcPr>
          <w:p w:rsidR="00D7230A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地産地消　　　</w:t>
            </w: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地場産品ブランド化　　　</w:t>
            </w: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交流体験　　　</w:t>
            </w: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>環境保全</w:t>
            </w:r>
          </w:p>
          <w:p w:rsidR="00642530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情報管理　　　</w:t>
            </w: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６次化産業　　　</w:t>
            </w:r>
            <w:r w:rsidR="00CE2505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642530"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42530" w:rsidRPr="00642530">
              <w:rPr>
                <w:rFonts w:ascii="BIZ UDPゴシック" w:eastAsia="BIZ UDPゴシック" w:hAnsi="BIZ UDPゴシック" w:hint="eastAsia"/>
                <w:sz w:val="22"/>
              </w:rPr>
              <w:t>GAP</w:t>
            </w:r>
            <w:r w:rsidR="00CE2505">
              <w:rPr>
                <w:rFonts w:ascii="BIZ UDPゴシック" w:eastAsia="BIZ UDPゴシック" w:hAnsi="BIZ UDPゴシック" w:hint="eastAsia"/>
                <w:sz w:val="22"/>
              </w:rPr>
              <w:t>認証</w:t>
            </w:r>
            <w:r w:rsidR="00642530" w:rsidRPr="00642530">
              <w:rPr>
                <w:rFonts w:ascii="BIZ UDPゴシック" w:eastAsia="BIZ UDPゴシック" w:hAnsi="BIZ UDPゴシック" w:hint="eastAsia"/>
                <w:sz w:val="22"/>
              </w:rPr>
              <w:t>取得推進プロジェクト</w:t>
            </w:r>
          </w:p>
          <w:p w:rsidR="002D28CD" w:rsidRPr="00642530" w:rsidRDefault="00642530" w:rsidP="0064253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="002D28CD" w:rsidRPr="00642530">
              <w:rPr>
                <w:rFonts w:ascii="BIZ UDPゴシック" w:eastAsia="BIZ UDPゴシック" w:hAnsi="BIZ UDPゴシック" w:hint="eastAsia"/>
                <w:sz w:val="22"/>
              </w:rPr>
              <w:t>最も該当する分野の</w:t>
            </w:r>
            <w:r w:rsidR="002D28CD"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D28CD" w:rsidRPr="00642530">
              <w:rPr>
                <w:rFonts w:ascii="BIZ UDPゴシック" w:eastAsia="BIZ UDPゴシック" w:hAnsi="BIZ UDPゴシック" w:hint="eastAsia"/>
                <w:sz w:val="22"/>
              </w:rPr>
              <w:t>をチェックしてください。</w:t>
            </w:r>
          </w:p>
        </w:tc>
      </w:tr>
      <w:tr w:rsidR="00D7230A" w:rsidTr="002D28CD">
        <w:tc>
          <w:tcPr>
            <w:tcW w:w="1843" w:type="dxa"/>
          </w:tcPr>
          <w:p w:rsidR="00D7230A" w:rsidRPr="00642530" w:rsidRDefault="002D28CD" w:rsidP="002D28C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42530">
              <w:rPr>
                <w:rFonts w:ascii="BIZ UDPゴシック" w:eastAsia="BIZ UDPゴシック" w:hAnsi="BIZ UDPゴシック" w:hint="eastAsia"/>
                <w:sz w:val="22"/>
              </w:rPr>
              <w:t>事　業　内　容</w:t>
            </w:r>
          </w:p>
        </w:tc>
        <w:tc>
          <w:tcPr>
            <w:tcW w:w="7654" w:type="dxa"/>
          </w:tcPr>
          <w:p w:rsidR="00D7230A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>目</w:t>
            </w:r>
            <w:r w:rsidR="002434C0"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>的</w:t>
            </w: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D28CD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642530" w:rsidRPr="00642530" w:rsidRDefault="00642530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>内</w:t>
            </w:r>
            <w:r w:rsidR="002434C0"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>容</w:t>
            </w: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  <w:r w:rsidRPr="00642530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事業費　　　</w:t>
            </w:r>
            <w:r w:rsidRPr="00642530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円</w:t>
            </w: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  <w:r w:rsidRPr="00642530">
              <w:rPr>
                <w:rFonts w:ascii="BIZ UDPゴシック" w:eastAsia="BIZ UDPゴシック" w:hAnsi="BIZ UDPゴシック" w:hint="eastAsia"/>
                <w:sz w:val="22"/>
              </w:rPr>
              <w:t xml:space="preserve">　経費の主たる内容</w:t>
            </w: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D28CD" w:rsidRPr="00642530" w:rsidRDefault="002D28C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D7230A" w:rsidRPr="002D28CD" w:rsidRDefault="002D28CD">
      <w:pPr>
        <w:rPr>
          <w:rFonts w:ascii="HGPｺﾞｼｯｸE" w:eastAsia="HGPｺﾞｼｯｸE" w:hAnsi="HGPｺﾞｼｯｸE"/>
        </w:rPr>
      </w:pPr>
      <w:r>
        <w:rPr>
          <w:rFonts w:hint="eastAsia"/>
        </w:rPr>
        <w:t xml:space="preserve">　</w:t>
      </w:r>
      <w:r w:rsidRPr="00642530">
        <w:rPr>
          <w:rFonts w:ascii="HGPｺﾞｼｯｸE" w:eastAsia="HGPｺﾞｼｯｸE" w:hAnsi="HGPｺﾞｼｯｸE" w:hint="eastAsia"/>
          <w:sz w:val="22"/>
        </w:rPr>
        <w:t>この調査は要望調査になります。当該支援事業の正式な書類については、後ほど送付いたします。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245"/>
        <w:gridCol w:w="2126"/>
      </w:tblGrid>
      <w:tr w:rsidR="002D28CD" w:rsidTr="000B79A0">
        <w:trPr>
          <w:trHeight w:val="711"/>
        </w:trPr>
        <w:tc>
          <w:tcPr>
            <w:tcW w:w="2126" w:type="dxa"/>
            <w:vAlign w:val="center"/>
          </w:tcPr>
          <w:p w:rsidR="002D28CD" w:rsidRPr="00642530" w:rsidRDefault="002D28CD">
            <w:pPr>
              <w:rPr>
                <w:rFonts w:ascii="BIZ UD明朝 Medium" w:eastAsia="BIZ UD明朝 Medium" w:hAnsi="BIZ UD明朝 Medium"/>
                <w:sz w:val="22"/>
              </w:rPr>
            </w:pPr>
            <w:r w:rsidRPr="00642530">
              <w:rPr>
                <w:rFonts w:ascii="BIZ UD明朝 Medium" w:eastAsia="BIZ UD明朝 Medium" w:hAnsi="BIZ UD明朝 Medium" w:hint="eastAsia"/>
                <w:sz w:val="22"/>
              </w:rPr>
              <w:t>住所（団体所在地）</w:t>
            </w:r>
          </w:p>
        </w:tc>
        <w:tc>
          <w:tcPr>
            <w:tcW w:w="7371" w:type="dxa"/>
            <w:gridSpan w:val="2"/>
          </w:tcPr>
          <w:p w:rsidR="002D28CD" w:rsidRPr="00642530" w:rsidRDefault="002D28CD" w:rsidP="000B79A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642530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</w:tc>
      </w:tr>
      <w:tr w:rsidR="002D28CD" w:rsidTr="002D28CD">
        <w:trPr>
          <w:trHeight w:val="466"/>
        </w:trPr>
        <w:tc>
          <w:tcPr>
            <w:tcW w:w="2126" w:type="dxa"/>
            <w:vAlign w:val="center"/>
          </w:tcPr>
          <w:p w:rsidR="002D28CD" w:rsidRPr="00642530" w:rsidRDefault="002D28CD">
            <w:pPr>
              <w:rPr>
                <w:rFonts w:ascii="BIZ UD明朝 Medium" w:eastAsia="BIZ UD明朝 Medium" w:hAnsi="BIZ UD明朝 Medium"/>
                <w:sz w:val="22"/>
              </w:rPr>
            </w:pPr>
            <w:r w:rsidRPr="00642530">
              <w:rPr>
                <w:rFonts w:ascii="BIZ UD明朝 Medium" w:eastAsia="BIZ UD明朝 Medium" w:hAnsi="BIZ UD明朝 Medium" w:hint="eastAsia"/>
                <w:sz w:val="22"/>
              </w:rPr>
              <w:t>氏名（代表者名）</w:t>
            </w:r>
          </w:p>
        </w:tc>
        <w:tc>
          <w:tcPr>
            <w:tcW w:w="5245" w:type="dxa"/>
            <w:vAlign w:val="center"/>
          </w:tcPr>
          <w:p w:rsidR="002D28CD" w:rsidRPr="00642530" w:rsidRDefault="002D28CD">
            <w:pPr>
              <w:rPr>
                <w:rFonts w:ascii="BIZ UD明朝 Medium" w:eastAsia="BIZ UD明朝 Medium" w:hAnsi="BIZ UD明朝 Medium"/>
                <w:sz w:val="22"/>
              </w:rPr>
            </w:pPr>
            <w:r w:rsidRPr="00642530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</w:t>
            </w:r>
          </w:p>
        </w:tc>
        <w:tc>
          <w:tcPr>
            <w:tcW w:w="2126" w:type="dxa"/>
            <w:vAlign w:val="center"/>
          </w:tcPr>
          <w:p w:rsidR="002D28CD" w:rsidRPr="00642530" w:rsidRDefault="002D28CD" w:rsidP="000B79A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42530">
              <w:rPr>
                <w:rFonts w:ascii="BIZ UD明朝 Medium" w:eastAsia="BIZ UD明朝 Medium" w:hAnsi="BIZ UD明朝 Medium" w:hint="eastAsia"/>
                <w:sz w:val="22"/>
              </w:rPr>
              <w:t>年齢　　　　歳</w:t>
            </w:r>
          </w:p>
        </w:tc>
      </w:tr>
      <w:tr w:rsidR="002D28CD" w:rsidTr="002D28CD">
        <w:trPr>
          <w:trHeight w:val="466"/>
        </w:trPr>
        <w:tc>
          <w:tcPr>
            <w:tcW w:w="2126" w:type="dxa"/>
            <w:vAlign w:val="center"/>
          </w:tcPr>
          <w:p w:rsidR="002D28CD" w:rsidRPr="00642530" w:rsidRDefault="002D28CD">
            <w:pPr>
              <w:rPr>
                <w:rFonts w:ascii="BIZ UD明朝 Medium" w:eastAsia="BIZ UD明朝 Medium" w:hAnsi="BIZ UD明朝 Medium"/>
                <w:sz w:val="22"/>
              </w:rPr>
            </w:pPr>
            <w:r w:rsidRPr="00642530">
              <w:rPr>
                <w:rFonts w:ascii="BIZ UD明朝 Medium" w:eastAsia="BIZ UD明朝 Medium" w:hAnsi="BIZ UD明朝 Medium" w:hint="eastAsia"/>
                <w:sz w:val="22"/>
              </w:rPr>
              <w:t>連　絡　先</w:t>
            </w:r>
          </w:p>
        </w:tc>
        <w:tc>
          <w:tcPr>
            <w:tcW w:w="7371" w:type="dxa"/>
            <w:gridSpan w:val="2"/>
            <w:vAlign w:val="center"/>
          </w:tcPr>
          <w:p w:rsidR="002D28CD" w:rsidRPr="00642530" w:rsidRDefault="0064253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電話　　　　　　　　　　　</w:t>
            </w:r>
            <w:r w:rsidR="002D28CD" w:rsidRPr="00642530">
              <w:rPr>
                <w:rFonts w:ascii="BIZ UD明朝 Medium" w:eastAsia="BIZ UD明朝 Medium" w:hAnsi="BIZ UD明朝 Medium" w:hint="eastAsia"/>
                <w:sz w:val="22"/>
              </w:rPr>
              <w:t xml:space="preserve">　　　ＦＡＸ</w:t>
            </w:r>
          </w:p>
        </w:tc>
      </w:tr>
    </w:tbl>
    <w:p w:rsidR="00D7230A" w:rsidRPr="005B203A" w:rsidRDefault="00D7230A" w:rsidP="005B203A"/>
    <w:sectPr w:rsidR="00D7230A" w:rsidRPr="005B203A" w:rsidSect="009A2E82">
      <w:pgSz w:w="11906" w:h="16838" w:code="9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D5" w:rsidRDefault="004C40D5" w:rsidP="004C40D5">
      <w:r>
        <w:separator/>
      </w:r>
    </w:p>
  </w:endnote>
  <w:endnote w:type="continuationSeparator" w:id="0">
    <w:p w:rsidR="004C40D5" w:rsidRDefault="004C40D5" w:rsidP="004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D5" w:rsidRDefault="004C40D5" w:rsidP="004C40D5">
      <w:r>
        <w:separator/>
      </w:r>
    </w:p>
  </w:footnote>
  <w:footnote w:type="continuationSeparator" w:id="0">
    <w:p w:rsidR="004C40D5" w:rsidRDefault="004C40D5" w:rsidP="004C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2"/>
    <w:rsid w:val="000B1AF8"/>
    <w:rsid w:val="000B79A0"/>
    <w:rsid w:val="002434C0"/>
    <w:rsid w:val="002D28CD"/>
    <w:rsid w:val="004C40D5"/>
    <w:rsid w:val="005B203A"/>
    <w:rsid w:val="00642530"/>
    <w:rsid w:val="00726029"/>
    <w:rsid w:val="007E6026"/>
    <w:rsid w:val="00962A6A"/>
    <w:rsid w:val="009A2E82"/>
    <w:rsid w:val="00CE2505"/>
    <w:rsid w:val="00D7230A"/>
    <w:rsid w:val="00E727A4"/>
    <w:rsid w:val="00E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DC455C"/>
  <w15:chartTrackingRefBased/>
  <w15:docId w15:val="{BBE9AD46-CD08-4EBE-99EE-81EA5938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4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0D5"/>
  </w:style>
  <w:style w:type="paragraph" w:styleId="a8">
    <w:name w:val="footer"/>
    <w:basedOn w:val="a"/>
    <w:link w:val="a9"/>
    <w:uiPriority w:val="99"/>
    <w:unhideWhenUsed/>
    <w:rsid w:val="004C40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治田</dc:creator>
  <cp:keywords/>
  <dc:description/>
  <cp:lastModifiedBy>治田 真知子</cp:lastModifiedBy>
  <cp:revision>3</cp:revision>
  <cp:lastPrinted>2022-01-17T04:53:00Z</cp:lastPrinted>
  <dcterms:created xsi:type="dcterms:W3CDTF">2024-01-04T01:37:00Z</dcterms:created>
  <dcterms:modified xsi:type="dcterms:W3CDTF">2024-01-04T01:38:00Z</dcterms:modified>
</cp:coreProperties>
</file>