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spacing w:lineRule="exact" w:line="360"/>
        <w:jc w:val="center"/>
        <w:rPr>
          <w:rFonts w:eastAsia="BIZ UD明朝 Medium"/>
        </w:rPr>
      </w:pPr>
      <w:r>
        <w:rPr>
          <w:rFonts w:eastAsia="BIZ UD明朝 Medium"/>
        </w:rPr>
        <w:t>施設利用事前チェックリスト</w:t>
      </w:r>
    </w:p>
    <w:p>
      <w:pPr>
        <w:pStyle w:val="Standard"/>
        <w:spacing w:lineRule="exact" w:line="360"/>
        <w:jc w:val="center"/>
        <w:rPr>
          <w:rFonts w:eastAsia="BIZ UD明朝 Medium"/>
        </w:rPr>
      </w:pPr>
      <w:r>
        <w:rPr>
          <w:rFonts w:eastAsia="BIZ UD明朝 Medium"/>
        </w:rPr>
      </w:r>
    </w:p>
    <w:p>
      <w:pPr>
        <w:pStyle w:val="Standard"/>
        <w:spacing w:lineRule="exact" w:line="360"/>
        <w:jc w:val="center"/>
        <w:rPr>
          <w:rFonts w:eastAsia="BIZ UD明朝 Medium"/>
        </w:rPr>
      </w:pPr>
      <w:r>
        <w:rPr>
          <w:rFonts w:eastAsia="BIZ UD明朝 Medium"/>
        </w:rPr>
      </w:r>
    </w:p>
    <w:tbl>
      <w:tblPr>
        <w:tblW w:w="9634"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8502"/>
        <w:gridCol w:w="1131"/>
      </w:tblGrid>
      <w:tr>
        <w:trPr/>
        <w:tc>
          <w:tcPr>
            <w:tcW w:w="8502" w:type="dxa"/>
            <w:tcBorders>
              <w:top w:val="single" w:sz="2" w:space="0" w:color="000000"/>
              <w:left w:val="single" w:sz="2" w:space="0" w:color="000000"/>
              <w:bottom w:val="single" w:sz="2" w:space="0" w:color="000000"/>
            </w:tcBorders>
            <w:vAlign w:val="center"/>
          </w:tcPr>
          <w:p>
            <w:pPr>
              <w:pStyle w:val="Standard"/>
              <w:spacing w:lineRule="exact" w:line="360"/>
              <w:jc w:val="center"/>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確認項目</w:t>
            </w:r>
          </w:p>
        </w:tc>
        <w:tc>
          <w:tcPr>
            <w:tcW w:w="1131" w:type="dxa"/>
            <w:tcBorders>
              <w:top w:val="single" w:sz="2" w:space="0" w:color="000000"/>
              <w:left w:val="single" w:sz="2" w:space="0" w:color="000000"/>
              <w:bottom w:val="single" w:sz="2" w:space="0" w:color="000000"/>
              <w:right w:val="single" w:sz="2" w:space="0" w:color="000000"/>
            </w:tcBorders>
            <w:vAlign w:val="center"/>
          </w:tcPr>
          <w:p>
            <w:pPr>
              <w:pStyle w:val="Standard"/>
              <w:spacing w:lineRule="exact" w:line="360"/>
              <w:jc w:val="center"/>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該当</w:t>
            </w:r>
          </w:p>
          <w:p>
            <w:pPr>
              <w:pStyle w:val="Standard"/>
              <w:spacing w:lineRule="exact" w:line="360"/>
              <w:jc w:val="center"/>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しない</w:t>
            </w:r>
          </w:p>
        </w:tc>
      </w:tr>
      <w:tr>
        <w:trPr/>
        <w:tc>
          <w:tcPr>
            <w:tcW w:w="8502" w:type="dxa"/>
            <w:tcBorders>
              <w:left w:val="single" w:sz="2" w:space="0" w:color="000000"/>
              <w:bottom w:val="single" w:sz="2" w:space="0" w:color="000000"/>
            </w:tcBorders>
            <w:vAlign w:val="center"/>
          </w:tcPr>
          <w:p>
            <w:pPr>
              <w:pStyle w:val="Standard"/>
              <w:spacing w:lineRule="exact" w:line="360"/>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⑴</w:t>
            </w:r>
            <w:r>
              <w:rPr>
                <w:rFonts w:ascii="BIZ UD明朝 Medium" w:hAnsi="BIZ UD明朝 Medium" w:eastAsia="BIZ UD明朝 Medium"/>
                <w:color w:val="000000"/>
                <w:sz w:val="21"/>
                <w:szCs w:val="21"/>
              </w:rPr>
              <w:t>　未成年者のみで利用するもの。</w:t>
            </w:r>
          </w:p>
        </w:tc>
        <w:tc>
          <w:tcPr>
            <w:tcW w:w="1131" w:type="dxa"/>
            <w:tcBorders>
              <w:left w:val="single" w:sz="2" w:space="0" w:color="000000"/>
              <w:bottom w:val="single" w:sz="2" w:space="0" w:color="000000"/>
              <w:right w:val="single" w:sz="2" w:space="0" w:color="000000"/>
            </w:tcBorders>
            <w:vAlign w:val="center"/>
          </w:tcPr>
          <w:p>
            <w:pPr>
              <w:pStyle w:val="user2"/>
              <w:jc w:val="center"/>
              <w:rPr>
                <w:rFonts w:eastAsia="BIZ UD明朝 Medium"/>
              </w:rPr>
            </w:pPr>
            <w:r>
              <w:rPr>
                <w:rFonts w:eastAsia="BIZ UD明朝 Medium"/>
              </w:rPr>
              <w:t>□</w:t>
            </w:r>
          </w:p>
        </w:tc>
      </w:tr>
      <w:tr>
        <w:trPr/>
        <w:tc>
          <w:tcPr>
            <w:tcW w:w="8502" w:type="dxa"/>
            <w:tcBorders>
              <w:left w:val="single" w:sz="2" w:space="0" w:color="000000"/>
              <w:bottom w:val="single" w:sz="2" w:space="0" w:color="000000"/>
            </w:tcBorders>
            <w:vAlign w:val="center"/>
          </w:tcPr>
          <w:p>
            <w:pPr>
              <w:pStyle w:val="Standard"/>
              <w:spacing w:lineRule="exact" w:line="360"/>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⑵</w:t>
            </w:r>
            <w:r>
              <w:rPr>
                <w:rFonts w:ascii="BIZ UD明朝 Medium" w:hAnsi="BIZ UD明朝 Medium" w:eastAsia="BIZ UD明朝 Medium"/>
                <w:color w:val="000000"/>
                <w:sz w:val="21"/>
                <w:szCs w:val="21"/>
              </w:rPr>
              <w:t>　暴力団員による不当な行為の防止等に関する法律</w:t>
            </w:r>
            <w:r>
              <w:rPr>
                <w:rFonts w:eastAsia="BIZ UD明朝 Medium" w:ascii="BIZ UD明朝 Medium" w:hAnsi="BIZ UD明朝 Medium"/>
                <w:color w:val="000000"/>
                <w:sz w:val="21"/>
                <w:szCs w:val="21"/>
              </w:rPr>
              <w:t>(</w:t>
            </w:r>
            <w:r>
              <w:rPr>
                <w:rFonts w:ascii="BIZ UD明朝 Medium" w:hAnsi="BIZ UD明朝 Medium" w:eastAsia="BIZ UD明朝 Medium"/>
                <w:color w:val="000000"/>
                <w:sz w:val="21"/>
                <w:szCs w:val="21"/>
              </w:rPr>
              <w:t>平成３年法律第</w:t>
            </w:r>
            <w:r>
              <w:rPr>
                <w:rFonts w:eastAsia="BIZ UD明朝 Medium" w:ascii="BIZ UD明朝 Medium" w:hAnsi="BIZ UD明朝 Medium"/>
                <w:color w:val="000000"/>
                <w:sz w:val="21"/>
                <w:szCs w:val="21"/>
              </w:rPr>
              <w:t>77</w:t>
            </w:r>
            <w:r>
              <w:rPr>
                <w:rFonts w:ascii="BIZ UD明朝 Medium" w:hAnsi="BIZ UD明朝 Medium" w:eastAsia="BIZ UD明朝 Medium"/>
                <w:color w:val="000000"/>
                <w:sz w:val="21"/>
                <w:szCs w:val="21"/>
              </w:rPr>
              <w:t>号</w:t>
            </w:r>
            <w:r>
              <w:rPr>
                <w:rFonts w:eastAsia="BIZ UD明朝 Medium" w:ascii="BIZ UD明朝 Medium" w:hAnsi="BIZ UD明朝 Medium"/>
                <w:color w:val="000000"/>
                <w:sz w:val="21"/>
                <w:szCs w:val="21"/>
              </w:rPr>
              <w:t>)</w:t>
            </w:r>
            <w:r>
              <w:rPr>
                <w:rFonts w:ascii="BIZ UD明朝 Medium" w:hAnsi="BIZ UD明朝 Medium" w:eastAsia="BIZ UD明朝 Medium"/>
                <w:color w:val="000000"/>
                <w:sz w:val="21"/>
                <w:szCs w:val="21"/>
              </w:rPr>
              <w:t>第２条第２　</w:t>
            </w:r>
          </w:p>
          <w:p>
            <w:pPr>
              <w:pStyle w:val="Standard"/>
              <w:spacing w:lineRule="exact" w:line="360"/>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　号に規定する暴力団又はそれらの利益となる活動を行うものであると認められるも</w:t>
            </w:r>
          </w:p>
          <w:p>
            <w:pPr>
              <w:pStyle w:val="Standard"/>
              <w:spacing w:lineRule="exact" w:line="360"/>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　の。</w:t>
            </w:r>
          </w:p>
        </w:tc>
        <w:tc>
          <w:tcPr>
            <w:tcW w:w="1131" w:type="dxa"/>
            <w:tcBorders>
              <w:left w:val="single" w:sz="2" w:space="0" w:color="000000"/>
              <w:bottom w:val="single" w:sz="2" w:space="0" w:color="000000"/>
              <w:right w:val="single" w:sz="2" w:space="0" w:color="000000"/>
            </w:tcBorders>
            <w:vAlign w:val="center"/>
          </w:tcPr>
          <w:p>
            <w:pPr>
              <w:pStyle w:val="user2"/>
              <w:jc w:val="center"/>
              <w:rPr>
                <w:rFonts w:eastAsia="BIZ UD明朝 Medium"/>
              </w:rPr>
            </w:pPr>
            <w:r>
              <w:rPr>
                <w:rFonts w:eastAsia="BIZ UD明朝 Medium"/>
              </w:rPr>
              <w:t>□</w:t>
            </w:r>
          </w:p>
        </w:tc>
      </w:tr>
      <w:tr>
        <w:trPr/>
        <w:tc>
          <w:tcPr>
            <w:tcW w:w="8502" w:type="dxa"/>
            <w:tcBorders>
              <w:left w:val="single" w:sz="2" w:space="0" w:color="000000"/>
              <w:bottom w:val="single" w:sz="2" w:space="0" w:color="000000"/>
            </w:tcBorders>
            <w:vAlign w:val="center"/>
          </w:tcPr>
          <w:p>
            <w:pPr>
              <w:pStyle w:val="Standard"/>
              <w:spacing w:lineRule="exact" w:line="360"/>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⑶</w:t>
            </w:r>
            <w:r>
              <w:rPr>
                <w:rFonts w:ascii="BIZ UD明朝 Medium" w:hAnsi="BIZ UD明朝 Medium" w:eastAsia="BIZ UD明朝 Medium"/>
                <w:color w:val="000000"/>
                <w:sz w:val="21"/>
                <w:szCs w:val="21"/>
              </w:rPr>
              <w:t>　営利を目的とするもの（物品の販売を含む）。</w:t>
            </w:r>
          </w:p>
        </w:tc>
        <w:tc>
          <w:tcPr>
            <w:tcW w:w="1131" w:type="dxa"/>
            <w:tcBorders>
              <w:left w:val="single" w:sz="2" w:space="0" w:color="000000"/>
              <w:bottom w:val="single" w:sz="2" w:space="0" w:color="000000"/>
              <w:right w:val="single" w:sz="2" w:space="0" w:color="000000"/>
            </w:tcBorders>
            <w:vAlign w:val="center"/>
          </w:tcPr>
          <w:p>
            <w:pPr>
              <w:pStyle w:val="user2"/>
              <w:jc w:val="center"/>
              <w:rPr>
                <w:rFonts w:eastAsia="BIZ UD明朝 Medium"/>
              </w:rPr>
            </w:pPr>
            <w:r>
              <w:rPr>
                <w:rFonts w:eastAsia="BIZ UD明朝 Medium"/>
              </w:rPr>
              <w:t>□</w:t>
            </w:r>
          </w:p>
        </w:tc>
      </w:tr>
      <w:tr>
        <w:trPr/>
        <w:tc>
          <w:tcPr>
            <w:tcW w:w="8502" w:type="dxa"/>
            <w:tcBorders>
              <w:left w:val="single" w:sz="2" w:space="0" w:color="000000"/>
              <w:bottom w:val="single" w:sz="2" w:space="0" w:color="000000"/>
            </w:tcBorders>
            <w:vAlign w:val="center"/>
          </w:tcPr>
          <w:p>
            <w:pPr>
              <w:pStyle w:val="Standard"/>
              <w:spacing w:lineRule="exact" w:line="360"/>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⑷</w:t>
            </w:r>
            <w:r>
              <w:rPr>
                <w:rFonts w:ascii="BIZ UD明朝 Medium" w:hAnsi="BIZ UD明朝 Medium" w:eastAsia="BIZ UD明朝 Medium"/>
                <w:color w:val="000000"/>
                <w:sz w:val="21"/>
                <w:szCs w:val="21"/>
              </w:rPr>
              <w:t>　公序良俗を害するおそれがあるもの。</w:t>
            </w:r>
          </w:p>
        </w:tc>
        <w:tc>
          <w:tcPr>
            <w:tcW w:w="1131" w:type="dxa"/>
            <w:tcBorders>
              <w:left w:val="single" w:sz="2" w:space="0" w:color="000000"/>
              <w:bottom w:val="single" w:sz="2" w:space="0" w:color="000000"/>
              <w:right w:val="single" w:sz="2" w:space="0" w:color="000000"/>
            </w:tcBorders>
            <w:vAlign w:val="center"/>
          </w:tcPr>
          <w:p>
            <w:pPr>
              <w:pStyle w:val="user2"/>
              <w:jc w:val="center"/>
              <w:rPr>
                <w:rFonts w:eastAsia="BIZ UD明朝 Medium"/>
              </w:rPr>
            </w:pPr>
            <w:r>
              <w:rPr>
                <w:rFonts w:eastAsia="BIZ UD明朝 Medium"/>
              </w:rPr>
              <w:t>□</w:t>
            </w:r>
          </w:p>
        </w:tc>
      </w:tr>
      <w:tr>
        <w:trPr/>
        <w:tc>
          <w:tcPr>
            <w:tcW w:w="8502" w:type="dxa"/>
            <w:tcBorders>
              <w:left w:val="single" w:sz="2" w:space="0" w:color="000000"/>
              <w:bottom w:val="single" w:sz="2" w:space="0" w:color="000000"/>
            </w:tcBorders>
            <w:vAlign w:val="center"/>
          </w:tcPr>
          <w:p>
            <w:pPr>
              <w:pStyle w:val="Standard"/>
              <w:spacing w:lineRule="exact" w:line="360"/>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⑸</w:t>
            </w:r>
            <w:r>
              <w:rPr>
                <w:rFonts w:ascii="BIZ UD明朝 Medium" w:hAnsi="BIZ UD明朝 Medium" w:eastAsia="BIZ UD明朝 Medium"/>
                <w:color w:val="000000"/>
                <w:sz w:val="21"/>
                <w:szCs w:val="21"/>
              </w:rPr>
              <w:t>　施設を汚損又は損傷するおそれがあるもの。</w:t>
            </w:r>
          </w:p>
        </w:tc>
        <w:tc>
          <w:tcPr>
            <w:tcW w:w="1131" w:type="dxa"/>
            <w:tcBorders>
              <w:left w:val="single" w:sz="2" w:space="0" w:color="000000"/>
              <w:bottom w:val="single" w:sz="2" w:space="0" w:color="000000"/>
              <w:right w:val="single" w:sz="2" w:space="0" w:color="000000"/>
            </w:tcBorders>
            <w:vAlign w:val="center"/>
          </w:tcPr>
          <w:p>
            <w:pPr>
              <w:pStyle w:val="user2"/>
              <w:jc w:val="center"/>
              <w:rPr>
                <w:rFonts w:eastAsia="BIZ UD明朝 Medium"/>
              </w:rPr>
            </w:pPr>
            <w:r>
              <w:rPr>
                <w:rFonts w:eastAsia="BIZ UD明朝 Medium"/>
              </w:rPr>
              <w:t>□</w:t>
            </w:r>
          </w:p>
        </w:tc>
      </w:tr>
      <w:tr>
        <w:trPr/>
        <w:tc>
          <w:tcPr>
            <w:tcW w:w="8502" w:type="dxa"/>
            <w:tcBorders>
              <w:left w:val="single" w:sz="2" w:space="0" w:color="000000"/>
              <w:bottom w:val="single" w:sz="2" w:space="0" w:color="000000"/>
            </w:tcBorders>
            <w:vAlign w:val="center"/>
          </w:tcPr>
          <w:p>
            <w:pPr>
              <w:pStyle w:val="Standard"/>
              <w:spacing w:lineRule="exact" w:line="360"/>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⑹</w:t>
            </w:r>
            <w:r>
              <w:rPr>
                <w:rFonts w:ascii="BIZ UD明朝 Medium" w:hAnsi="BIZ UD明朝 Medium" w:eastAsia="BIZ UD明朝 Medium"/>
                <w:color w:val="000000"/>
                <w:sz w:val="21"/>
                <w:szCs w:val="21"/>
              </w:rPr>
              <w:t>　騒音、振動又は悪臭を伴うおそれがあるもの。</w:t>
            </w:r>
          </w:p>
        </w:tc>
        <w:tc>
          <w:tcPr>
            <w:tcW w:w="1131" w:type="dxa"/>
            <w:tcBorders>
              <w:left w:val="single" w:sz="2" w:space="0" w:color="000000"/>
              <w:bottom w:val="single" w:sz="2" w:space="0" w:color="000000"/>
              <w:right w:val="single" w:sz="2" w:space="0" w:color="000000"/>
            </w:tcBorders>
            <w:vAlign w:val="center"/>
          </w:tcPr>
          <w:p>
            <w:pPr>
              <w:pStyle w:val="user2"/>
              <w:jc w:val="center"/>
              <w:rPr>
                <w:rFonts w:eastAsia="BIZ UD明朝 Medium"/>
              </w:rPr>
            </w:pPr>
            <w:r>
              <w:rPr>
                <w:rFonts w:eastAsia="BIZ UD明朝 Medium"/>
              </w:rPr>
              <w:t>□</w:t>
            </w:r>
          </w:p>
        </w:tc>
      </w:tr>
      <w:tr>
        <w:trPr/>
        <w:tc>
          <w:tcPr>
            <w:tcW w:w="8502" w:type="dxa"/>
            <w:tcBorders>
              <w:left w:val="single" w:sz="2" w:space="0" w:color="000000"/>
              <w:bottom w:val="single" w:sz="2" w:space="0" w:color="000000"/>
            </w:tcBorders>
            <w:vAlign w:val="center"/>
          </w:tcPr>
          <w:p>
            <w:pPr>
              <w:pStyle w:val="Standard"/>
              <w:spacing w:lineRule="exact" w:line="360"/>
              <w:ind w:hanging="210" w:left="210"/>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⑺</w:t>
            </w:r>
            <w:r>
              <w:rPr>
                <w:rFonts w:ascii="BIZ UD明朝 Medium" w:hAnsi="BIZ UD明朝 Medium" w:eastAsia="BIZ UD明朝 Medium"/>
                <w:color w:val="000000"/>
                <w:sz w:val="21"/>
                <w:szCs w:val="21"/>
              </w:rPr>
              <w:t>　特定の政党若しくは政治団体の利害に関する事業又は選挙に関し特定の候補者を支持する活動を行うものであると認められるもの。</w:t>
            </w:r>
          </w:p>
        </w:tc>
        <w:tc>
          <w:tcPr>
            <w:tcW w:w="1131" w:type="dxa"/>
            <w:tcBorders>
              <w:left w:val="single" w:sz="2" w:space="0" w:color="000000"/>
              <w:bottom w:val="single" w:sz="2" w:space="0" w:color="000000"/>
              <w:right w:val="single" w:sz="2" w:space="0" w:color="000000"/>
            </w:tcBorders>
            <w:vAlign w:val="center"/>
          </w:tcPr>
          <w:p>
            <w:pPr>
              <w:pStyle w:val="user2"/>
              <w:jc w:val="center"/>
              <w:rPr>
                <w:rFonts w:eastAsia="BIZ UD明朝 Medium"/>
              </w:rPr>
            </w:pPr>
            <w:r>
              <w:rPr>
                <w:rFonts w:eastAsia="BIZ UD明朝 Medium"/>
              </w:rPr>
              <w:t>□</w:t>
            </w:r>
          </w:p>
        </w:tc>
      </w:tr>
      <w:tr>
        <w:trPr/>
        <w:tc>
          <w:tcPr>
            <w:tcW w:w="8502" w:type="dxa"/>
            <w:tcBorders>
              <w:left w:val="single" w:sz="2" w:space="0" w:color="000000"/>
              <w:bottom w:val="single" w:sz="2" w:space="0" w:color="000000"/>
            </w:tcBorders>
            <w:vAlign w:val="center"/>
          </w:tcPr>
          <w:p>
            <w:pPr>
              <w:pStyle w:val="Standard"/>
              <w:spacing w:lineRule="exact" w:line="360"/>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⑻</w:t>
            </w:r>
            <w:r>
              <w:rPr>
                <w:rFonts w:ascii="BIZ UD明朝 Medium" w:hAnsi="BIZ UD明朝 Medium" w:eastAsia="BIZ UD明朝 Medium"/>
                <w:color w:val="000000"/>
                <w:sz w:val="21"/>
                <w:szCs w:val="21"/>
              </w:rPr>
              <w:t>　特定の宗教又は特定の宗派若しくは教団を支持する活動を行うものであると認めら</w:t>
            </w:r>
          </w:p>
          <w:p>
            <w:pPr>
              <w:pStyle w:val="Standard"/>
              <w:spacing w:lineRule="exact" w:line="360"/>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　れるもの。</w:t>
            </w:r>
          </w:p>
        </w:tc>
        <w:tc>
          <w:tcPr>
            <w:tcW w:w="1131" w:type="dxa"/>
            <w:tcBorders>
              <w:left w:val="single" w:sz="2" w:space="0" w:color="000000"/>
              <w:bottom w:val="single" w:sz="2" w:space="0" w:color="000000"/>
              <w:right w:val="single" w:sz="2" w:space="0" w:color="000000"/>
            </w:tcBorders>
            <w:vAlign w:val="center"/>
          </w:tcPr>
          <w:p>
            <w:pPr>
              <w:pStyle w:val="user2"/>
              <w:jc w:val="center"/>
              <w:rPr>
                <w:rFonts w:eastAsia="BIZ UD明朝 Medium"/>
              </w:rPr>
            </w:pPr>
            <w:r>
              <w:rPr>
                <w:rFonts w:eastAsia="BIZ UD明朝 Medium"/>
              </w:rPr>
              <w:t>□</w:t>
            </w:r>
          </w:p>
        </w:tc>
      </w:tr>
      <w:tr>
        <w:trPr/>
        <w:tc>
          <w:tcPr>
            <w:tcW w:w="8502" w:type="dxa"/>
            <w:tcBorders>
              <w:left w:val="single" w:sz="2" w:space="0" w:color="000000"/>
              <w:bottom w:val="single" w:sz="2" w:space="0" w:color="000000"/>
            </w:tcBorders>
            <w:vAlign w:val="center"/>
          </w:tcPr>
          <w:p>
            <w:pPr>
              <w:pStyle w:val="Standard"/>
              <w:spacing w:lineRule="exact" w:line="360"/>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⑼</w:t>
            </w:r>
            <w:r>
              <w:rPr>
                <w:rFonts w:ascii="BIZ UD明朝 Medium" w:hAnsi="BIZ UD明朝 Medium" w:eastAsia="BIZ UD明朝 Medium"/>
                <w:color w:val="000000"/>
                <w:sz w:val="21"/>
                <w:szCs w:val="21"/>
              </w:rPr>
              <w:t>　庁舎前広場以外での火気の使用。</w:t>
            </w:r>
          </w:p>
        </w:tc>
        <w:tc>
          <w:tcPr>
            <w:tcW w:w="1131" w:type="dxa"/>
            <w:tcBorders>
              <w:left w:val="single" w:sz="2" w:space="0" w:color="000000"/>
              <w:bottom w:val="single" w:sz="2" w:space="0" w:color="000000"/>
              <w:right w:val="single" w:sz="2" w:space="0" w:color="000000"/>
            </w:tcBorders>
            <w:vAlign w:val="center"/>
          </w:tcPr>
          <w:p>
            <w:pPr>
              <w:pStyle w:val="user2"/>
              <w:jc w:val="center"/>
              <w:rPr>
                <w:rFonts w:eastAsia="BIZ UD明朝 Medium"/>
              </w:rPr>
            </w:pPr>
            <w:r>
              <w:rPr>
                <w:rFonts w:eastAsia="BIZ UD明朝 Medium"/>
              </w:rPr>
              <w:t>□</w:t>
            </w:r>
          </w:p>
        </w:tc>
      </w:tr>
      <w:tr>
        <w:trPr/>
        <w:tc>
          <w:tcPr>
            <w:tcW w:w="8502" w:type="dxa"/>
            <w:tcBorders>
              <w:left w:val="single" w:sz="2" w:space="0" w:color="000000"/>
              <w:bottom w:val="single" w:sz="2" w:space="0" w:color="000000"/>
            </w:tcBorders>
            <w:vAlign w:val="center"/>
          </w:tcPr>
          <w:p>
            <w:pPr>
              <w:pStyle w:val="Standard"/>
              <w:spacing w:lineRule="exact" w:line="360"/>
              <w:rPr>
                <w:rFonts w:ascii="BIZ UD明朝 Medium" w:hAnsi="BIZ UD明朝 Medium" w:eastAsia="BIZ UD明朝 Medium"/>
                <w:color w:val="000000"/>
                <w:sz w:val="21"/>
                <w:szCs w:val="21"/>
              </w:rPr>
            </w:pPr>
            <w:r>
              <w:rPr>
                <w:rFonts w:ascii="BIZ UD明朝 Medium" w:hAnsi="BIZ UD明朝 Medium" w:eastAsia="BIZ UD明朝 Medium"/>
                <w:color w:val="000000"/>
                <w:sz w:val="21"/>
                <w:szCs w:val="21"/>
              </w:rPr>
              <w:t>⑽</w:t>
            </w:r>
            <w:r>
              <w:rPr>
                <w:rFonts w:ascii="BIZ UD明朝 Medium" w:hAnsi="BIZ UD明朝 Medium" w:eastAsia="BIZ UD明朝 Medium"/>
                <w:color w:val="000000"/>
                <w:sz w:val="21"/>
                <w:szCs w:val="21"/>
              </w:rPr>
              <w:t>　参加者が限定されている。</w:t>
            </w:r>
          </w:p>
        </w:tc>
        <w:tc>
          <w:tcPr>
            <w:tcW w:w="1131" w:type="dxa"/>
            <w:tcBorders>
              <w:left w:val="single" w:sz="2" w:space="0" w:color="000000"/>
              <w:bottom w:val="single" w:sz="2" w:space="0" w:color="000000"/>
              <w:right w:val="single" w:sz="2" w:space="0" w:color="000000"/>
            </w:tcBorders>
            <w:vAlign w:val="center"/>
          </w:tcPr>
          <w:p>
            <w:pPr>
              <w:pStyle w:val="user2"/>
              <w:jc w:val="center"/>
              <w:rPr>
                <w:rFonts w:eastAsia="BIZ UD明朝 Medium"/>
              </w:rPr>
            </w:pPr>
            <w:r>
              <w:rPr>
                <w:rFonts w:eastAsia="BIZ UD明朝 Medium"/>
              </w:rPr>
              <w:t>□</w:t>
            </w:r>
          </w:p>
        </w:tc>
      </w:tr>
    </w:tbl>
    <w:p>
      <w:pPr>
        <w:pStyle w:val="Standard"/>
        <w:spacing w:lineRule="exact" w:line="360"/>
        <w:rPr>
          <w:rFonts w:eastAsia="BIZ UD明朝 Medium"/>
        </w:rPr>
      </w:pPr>
      <w:r>
        <w:rPr>
          <w:rFonts w:eastAsia="BIZ UD明朝 Medium"/>
        </w:rPr>
      </w:r>
    </w:p>
    <w:p>
      <w:pPr>
        <w:pStyle w:val="Standard"/>
        <w:spacing w:lineRule="exact" w:line="360"/>
        <w:rPr>
          <w:rFonts w:eastAsia="BIZ UD明朝 Medium"/>
        </w:rPr>
      </w:pPr>
      <w:r>
        <w:rPr>
          <w:rFonts w:eastAsia="BIZ UD明朝 Medium"/>
        </w:rPr>
        <w:t>上記に該当しないことを確認しました。</w:t>
      </w:r>
    </w:p>
    <w:p>
      <w:pPr>
        <w:pStyle w:val="Standard"/>
        <w:spacing w:lineRule="exact" w:line="360"/>
        <w:rPr>
          <w:rFonts w:eastAsia="BIZ UD明朝 Medium"/>
        </w:rPr>
      </w:pPr>
      <w:r>
        <w:rPr>
          <w:rFonts w:eastAsia="BIZ UD明朝 Medium"/>
        </w:rPr>
      </w:r>
    </w:p>
    <w:p>
      <w:pPr>
        <w:pStyle w:val="Standard"/>
        <w:spacing w:lineRule="exact" w:line="360"/>
        <w:rPr>
          <w:rFonts w:eastAsia="BIZ UD明朝 Medium"/>
        </w:rPr>
      </w:pPr>
      <w:r>
        <w:rPr>
          <w:rFonts w:eastAsia="BIZ UD明朝 Medium"/>
        </w:rPr>
      </w:r>
    </w:p>
    <w:p>
      <w:pPr>
        <w:pStyle w:val="Standard"/>
        <w:spacing w:lineRule="exact" w:line="360"/>
        <w:rPr>
          <w:rFonts w:eastAsia="BIZ UD明朝 Medium"/>
        </w:rPr>
      </w:pPr>
      <w:r>
        <w:rPr>
          <w:rFonts w:eastAsia="BIZ UD明朝 Medium"/>
        </w:rPr>
        <w:t>　　　　　　　年　　月　　日</w:t>
      </w:r>
    </w:p>
    <w:p>
      <w:pPr>
        <w:pStyle w:val="Standard"/>
        <w:spacing w:lineRule="exact" w:line="360"/>
        <w:rPr>
          <w:rFonts w:eastAsia="BIZ UD明朝 Medium"/>
        </w:rPr>
      </w:pPr>
      <w:r>
        <w:rPr>
          <w:rFonts w:eastAsia="BIZ UD明朝 Medium"/>
        </w:rPr>
        <w:t>　　</w:t>
      </w:r>
    </w:p>
    <w:p>
      <w:pPr>
        <w:pStyle w:val="Standard"/>
        <w:spacing w:lineRule="exact" w:line="360"/>
        <w:rPr>
          <w:rFonts w:eastAsia="BIZ UD明朝 Medium"/>
        </w:rPr>
      </w:pPr>
      <w:r>
        <w:rPr>
          <w:rFonts w:eastAsia="BIZ UD明朝 Medium"/>
        </w:rPr>
      </w:r>
    </w:p>
    <w:p>
      <w:pPr>
        <w:pStyle w:val="Standard"/>
        <w:spacing w:lineRule="exact" w:line="360"/>
        <w:rPr>
          <w:rFonts w:eastAsia="BIZ UD明朝 Medium"/>
        </w:rPr>
      </w:pPr>
      <w:r>
        <w:rPr>
          <w:rFonts w:eastAsia="BIZ UD明朝 Medium"/>
        </w:rPr>
      </w:r>
    </w:p>
    <w:p>
      <w:pPr>
        <w:pStyle w:val="Standard"/>
        <w:spacing w:lineRule="exact" w:line="360"/>
        <w:rPr>
          <w:rFonts w:eastAsia="BIZ UD明朝 Medium"/>
        </w:rPr>
      </w:pPr>
      <w:r>
        <w:rPr>
          <w:rFonts w:eastAsia="BIZ UD明朝 Medium"/>
        </w:rPr>
        <w:t>　　　　　　　　　　　　　　　　　　　　</w:t>
      </w:r>
      <w:r>
        <w:rPr>
          <w:rFonts w:eastAsia="BIZ UD明朝 Medium"/>
          <w:u w:val="none"/>
        </w:rPr>
        <w:t>代表者名</w:t>
      </w:r>
    </w:p>
    <w:p>
      <w:pPr>
        <w:pStyle w:val="Standard"/>
        <w:spacing w:lineRule="exact" w:line="360"/>
        <w:rPr>
          <w:rFonts w:eastAsia="BIZ UD明朝 Medium"/>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Liberation Sans">
    <w:altName w:val="Arial"/>
    <w:charset w:val="80"/>
    <w:family w:val="swiss"/>
    <w:pitch w:val="variable"/>
  </w:font>
  <w:font w:name="BIZ UD明朝 Medium">
    <w:charset w:val="80"/>
    <w:family w:val="roman"/>
    <w:pitch w:val="variable"/>
  </w:font>
</w:fonts>
</file>

<file path=word/settings.xml><?xml version="1.0" encoding="utf-8"?>
<w:settings xmlns:w="http://schemas.openxmlformats.org/wordprocessingml/2006/main">
  <w:zoom w:percent="100"/>
  <w:defaultTabStop w:val="709"/>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游明朝" w:cs="Lucida Sans"/>
        <w:kern w:val="2"/>
        <w:sz w:val="24"/>
        <w:szCs w:val="24"/>
        <w:lang w:val="en-US" w:eastAsia="ja-JP"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textAlignment w:val="baseline"/>
    </w:pPr>
    <w:rPr>
      <w:rFonts w:ascii="Liberation Serif" w:hAnsi="Liberation Serif" w:eastAsia="游明朝" w:cs="Lucida Sans"/>
      <w:color w:val="auto"/>
      <w:kern w:val="2"/>
      <w:sz w:val="24"/>
      <w:szCs w:val="24"/>
      <w:lang w:val="en-US" w:eastAsia="ja-JP" w:bidi="hi-IN"/>
    </w:rPr>
  </w:style>
  <w:style w:type="character" w:styleId="DefaultParagraphFont" w:default="1">
    <w:name w:val="Default Paragraph Font"/>
    <w:uiPriority w:val="1"/>
    <w:semiHidden/>
    <w:unhideWhenUsed/>
    <w:qFormat/>
    <w:rPr/>
  </w:style>
  <w:style w:type="paragraph" w:styleId="Style14">
    <w:name w:val="見出し"/>
    <w:basedOn w:val="Normal"/>
    <w:next w:val="BodyText"/>
    <w:qFormat/>
    <w:pPr>
      <w:keepNext w:val="true"/>
      <w:spacing w:before="240" w:after="120"/>
    </w:pPr>
    <w:rPr>
      <w:rFonts w:ascii="Liberation Sans" w:hAnsi="Liberation Sans" w:eastAsia="Noto Sans JP" w:cs="Lucida San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Standard"/>
    <w:qFormat/>
    <w:pPr>
      <w:suppressLineNumbers/>
      <w:spacing w:before="120" w:after="120"/>
    </w:pPr>
    <w:rPr>
      <w:i/>
      <w:iCs/>
    </w:rPr>
  </w:style>
  <w:style w:type="paragraph" w:styleId="Style15">
    <w:name w:val="索引"/>
    <w:basedOn w:val="Normal"/>
    <w:qFormat/>
    <w:pPr>
      <w:suppressLineNumbers/>
    </w:pPr>
    <w:rPr>
      <w:rFonts w:cs="Lucida Sans"/>
    </w:rPr>
  </w:style>
  <w:style w:type="paragraph" w:styleId="user" w:customStyle="1">
    <w:name w:val="見出し (user)"/>
    <w:basedOn w:val="Standard"/>
    <w:next w:val="Textbody"/>
    <w:qFormat/>
    <w:pPr>
      <w:keepNext w:val="true"/>
      <w:spacing w:before="240" w:after="120"/>
    </w:pPr>
    <w:rPr>
      <w:rFonts w:ascii="Liberation Sans" w:hAnsi="Liberation Sans" w:eastAsia="游ゴシック"/>
      <w:sz w:val="28"/>
      <w:szCs w:val="28"/>
    </w:rPr>
  </w:style>
  <w:style w:type="paragraph" w:styleId="user1" w:customStyle="1">
    <w:name w:val="索引 (user)"/>
    <w:basedOn w:val="Standard"/>
    <w:qFormat/>
    <w:pPr>
      <w:suppressLineNumbers/>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游明朝" w:cs="Lucida Sans"/>
      <w:color w:val="auto"/>
      <w:kern w:val="2"/>
      <w:sz w:val="24"/>
      <w:szCs w:val="24"/>
      <w:lang w:val="en-US" w:eastAsia="ja-JP" w:bidi="hi-IN"/>
    </w:rPr>
  </w:style>
  <w:style w:type="paragraph" w:styleId="Textbody" w:customStyle="1">
    <w:name w:val="Text body"/>
    <w:basedOn w:val="Standard"/>
    <w:qFormat/>
    <w:pPr>
      <w:spacing w:lineRule="auto" w:line="276" w:before="0" w:after="140"/>
    </w:pPr>
    <w:rPr/>
  </w:style>
  <w:style w:type="paragraph" w:styleId="user2" w:customStyle="1">
    <w:name w:val="表の内容 (user)"/>
    <w:basedOn w:val="Standard"/>
    <w:qFormat/>
    <w:pPr>
      <w:suppressLineNumbers/>
    </w:pPr>
    <w:rPr/>
  </w:style>
  <w:style w:type="paragraph" w:styleId="Style16">
    <w:name w:val="表の内容"/>
    <w:basedOn w:val="Normal"/>
    <w:qFormat/>
    <w:pPr>
      <w:widowControl w:val="false"/>
      <w:suppressLineNumbers/>
    </w:pPr>
    <w:rPr/>
  </w:style>
  <w:style w:type="paragraph" w:styleId="Style17">
    <w:name w:val="表の見出し"/>
    <w:basedOn w:val="Style16"/>
    <w:qFormat/>
    <w:pPr>
      <w:suppressLineNumbers/>
      <w:jc w:val="center"/>
    </w:pPr>
    <w:rPr>
      <w:b/>
      <w:bCs/>
    </w:rPr>
  </w:style>
  <w:style w:type="paragraph" w:styleId="user3">
    <w:name w:val="表の見出し (user)"/>
    <w:basedOn w:val="user2"/>
    <w:qFormat/>
    <w:pPr>
      <w:suppressLineNumbers/>
      <w:jc w:val="center"/>
    </w:pPr>
    <w:rPr>
      <w:b/>
      <w:bCs/>
    </w:rPr>
  </w:style>
  <w:style w:type="numbering" w:styleId="user4" w:default="1">
    <w:name w:val="記号なし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pitchFamily="0" charset="1"/>
        <a:ea typeface=""/>
        <a:cs typeface=""/>
      </a:majorFont>
      <a:minorFont>
        <a:latin typeface="游明朝"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96</TotalTime>
  <Application>LibreOffice/25.2.7.2$Windows_X86_64 LibreOffice_project/5cbfd1ab6520636bb5f7b99185aa69bd7456825d</Application>
  <AppVersion>15.0000</AppVersion>
  <Pages>1</Pages>
  <Words>365</Words>
  <Characters>366</Characters>
  <CharactersWithSpaces>413</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ja-JP</dc:language>
  <cp:lastModifiedBy/>
  <cp:lastPrinted>2026-07-29T13:22:52Z</cp:lastPrinted>
  <dcterms:modified xsi:type="dcterms:W3CDTF">2026-07-30T09:05:43Z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