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728F" w14:textId="77777777" w:rsidR="00D543AF" w:rsidRDefault="00D543AF">
      <w:pPr>
        <w:spacing w:line="276" w:lineRule="auto"/>
      </w:pPr>
    </w:p>
    <w:p w14:paraId="5178AFFD" w14:textId="77777777" w:rsidR="00D543AF" w:rsidRDefault="000F014A">
      <w:pPr>
        <w:spacing w:line="276" w:lineRule="auto"/>
      </w:pPr>
      <w:r>
        <w:t>第１号様式（第３条関係）</w:t>
      </w:r>
    </w:p>
    <w:p w14:paraId="1E046729" w14:textId="77777777" w:rsidR="00D543AF" w:rsidRDefault="00D543AF">
      <w:pPr>
        <w:spacing w:line="276" w:lineRule="auto"/>
      </w:pPr>
    </w:p>
    <w:p w14:paraId="29F6591A" w14:textId="77777777" w:rsidR="00D543AF" w:rsidRDefault="000F014A">
      <w:pPr>
        <w:spacing w:line="276" w:lineRule="auto"/>
        <w:jc w:val="right"/>
      </w:pPr>
      <w:r>
        <w:t xml:space="preserve">　　年　　月　　日</w:t>
      </w:r>
    </w:p>
    <w:p w14:paraId="6AC4FFAD" w14:textId="77777777" w:rsidR="00D543AF" w:rsidRDefault="00D543AF">
      <w:pPr>
        <w:spacing w:line="276" w:lineRule="auto"/>
      </w:pPr>
    </w:p>
    <w:p w14:paraId="229189C2" w14:textId="77777777" w:rsidR="00D543AF" w:rsidRDefault="00D543AF">
      <w:pPr>
        <w:spacing w:line="276" w:lineRule="auto"/>
      </w:pPr>
    </w:p>
    <w:p w14:paraId="445E9F55" w14:textId="77777777" w:rsidR="00D543AF" w:rsidRDefault="000F014A">
      <w:pPr>
        <w:spacing w:line="276" w:lineRule="auto"/>
      </w:pPr>
      <w:r>
        <w:t xml:space="preserve">　　　会津若松市上下水道事業管理者　様</w:t>
      </w:r>
    </w:p>
    <w:p w14:paraId="7D136122" w14:textId="77777777" w:rsidR="00D543AF" w:rsidRDefault="00D543AF">
      <w:pPr>
        <w:spacing w:line="276" w:lineRule="auto"/>
      </w:pPr>
    </w:p>
    <w:p w14:paraId="6B824CB6" w14:textId="77777777" w:rsidR="00D543AF" w:rsidRDefault="00D543AF">
      <w:pPr>
        <w:spacing w:line="276" w:lineRule="auto"/>
      </w:pPr>
    </w:p>
    <w:p w14:paraId="00C5C999" w14:textId="77777777" w:rsidR="00D543AF" w:rsidRDefault="000F014A">
      <w:pPr>
        <w:spacing w:line="276" w:lineRule="auto"/>
        <w:jc w:val="center"/>
      </w:pPr>
      <w:r>
        <w:t>指定公金事務取扱者の指定に関する申出書</w:t>
      </w:r>
    </w:p>
    <w:p w14:paraId="3ED3A037" w14:textId="77777777" w:rsidR="00D543AF" w:rsidRDefault="00D543AF">
      <w:pPr>
        <w:spacing w:line="276" w:lineRule="auto"/>
      </w:pPr>
    </w:p>
    <w:p w14:paraId="57B62935" w14:textId="77777777" w:rsidR="00D543AF" w:rsidRDefault="00D543AF">
      <w:pPr>
        <w:spacing w:line="276" w:lineRule="auto"/>
      </w:pPr>
    </w:p>
    <w:p w14:paraId="0257C9A6" w14:textId="77777777" w:rsidR="00D543AF" w:rsidRDefault="000F014A">
      <w:pPr>
        <w:spacing w:line="276" w:lineRule="auto"/>
      </w:pPr>
      <w:r>
        <w:t xml:space="preserve">　地方自治法</w:t>
      </w:r>
      <w:r>
        <w:t>(</w:t>
      </w:r>
      <w:r>
        <w:t>昭和</w:t>
      </w:r>
      <w:r>
        <w:t>22</w:t>
      </w:r>
      <w:r>
        <w:t>年法律第</w:t>
      </w:r>
      <w:r>
        <w:t>67</w:t>
      </w:r>
      <w:r>
        <w:t>号</w:t>
      </w:r>
      <w:r>
        <w:t>)</w:t>
      </w:r>
      <w:r>
        <w:t>第</w:t>
      </w:r>
      <w:r>
        <w:t>243</w:t>
      </w:r>
      <w:r>
        <w:t>条の２の規定に基づき、指定公金事務取扱者の指定を受けたいので、地方自治法施行規則（昭和</w:t>
      </w:r>
      <w:r>
        <w:t>22</w:t>
      </w:r>
      <w:r>
        <w:t>年内務省令第</w:t>
      </w:r>
      <w:r>
        <w:t>29</w:t>
      </w:r>
      <w:r>
        <w:t>号）第</w:t>
      </w:r>
      <w:r>
        <w:t>12</w:t>
      </w:r>
      <w:r>
        <w:t>条の２の</w:t>
      </w:r>
      <w:r>
        <w:t>12</w:t>
      </w:r>
      <w:r>
        <w:t>の規定に基づき、下記のとおり申し出ます。</w:t>
      </w:r>
    </w:p>
    <w:p w14:paraId="7CDF8E49" w14:textId="77777777" w:rsidR="00D543AF" w:rsidRDefault="00D543AF">
      <w:pPr>
        <w:spacing w:line="276" w:lineRule="auto"/>
      </w:pPr>
    </w:p>
    <w:p w14:paraId="27629470" w14:textId="77777777" w:rsidR="00D543AF" w:rsidRDefault="000F014A">
      <w:pPr>
        <w:spacing w:line="276" w:lineRule="auto"/>
        <w:jc w:val="center"/>
      </w:pPr>
      <w:r>
        <w:t>記</w:t>
      </w:r>
    </w:p>
    <w:tbl>
      <w:tblPr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2252"/>
        <w:gridCol w:w="7070"/>
      </w:tblGrid>
      <w:tr w:rsidR="00D543AF" w14:paraId="2C632DCA" w14:textId="77777777">
        <w:trPr>
          <w:trHeight w:val="740"/>
          <w:jc w:val="center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584B" w14:textId="77777777" w:rsidR="00D543AF" w:rsidRDefault="000F014A">
            <w:pPr>
              <w:jc w:val="center"/>
            </w:pPr>
            <w:r>
              <w:t>（フリガナ）</w:t>
            </w:r>
          </w:p>
          <w:p w14:paraId="7878F349" w14:textId="77777777" w:rsidR="00D543AF" w:rsidRDefault="000F014A">
            <w:pPr>
              <w:jc w:val="center"/>
            </w:pPr>
            <w:r>
              <w:t>名　　　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20A5" w14:textId="77777777" w:rsidR="00D543AF" w:rsidRDefault="00D543AF"/>
        </w:tc>
      </w:tr>
      <w:tr w:rsidR="00D543AF" w14:paraId="51E69F55" w14:textId="77777777">
        <w:trPr>
          <w:trHeight w:val="790"/>
          <w:jc w:val="center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5BAC" w14:textId="77777777" w:rsidR="00D543AF" w:rsidRDefault="000F014A">
            <w:pPr>
              <w:jc w:val="center"/>
            </w:pPr>
            <w:r>
              <w:t>住所又は事務所</w:t>
            </w:r>
          </w:p>
          <w:p w14:paraId="0129C5A8" w14:textId="77777777" w:rsidR="00D543AF" w:rsidRDefault="000F014A">
            <w:pPr>
              <w:jc w:val="center"/>
            </w:pPr>
            <w:r>
              <w:t>の所在地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6E5C" w14:textId="77777777" w:rsidR="00D543AF" w:rsidRDefault="000F014A">
            <w:r>
              <w:t>〒</w:t>
            </w:r>
          </w:p>
        </w:tc>
      </w:tr>
      <w:tr w:rsidR="00D543AF" w14:paraId="6F5367EC" w14:textId="77777777">
        <w:trPr>
          <w:trHeight w:val="1420"/>
          <w:jc w:val="center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5201" w14:textId="77777777" w:rsidR="00D543AF" w:rsidRDefault="000F014A">
            <w:pPr>
              <w:jc w:val="center"/>
            </w:pPr>
            <w:r>
              <w:t>連　絡　先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6D5" w14:textId="77777777" w:rsidR="00D543AF" w:rsidRDefault="000F014A">
            <w:r>
              <w:t>住所又は所在地</w:t>
            </w:r>
          </w:p>
          <w:p w14:paraId="00DE3B9C" w14:textId="77777777" w:rsidR="00D543AF" w:rsidRDefault="00D543AF"/>
          <w:p w14:paraId="68A17775" w14:textId="77777777" w:rsidR="00D543AF" w:rsidRDefault="000F014A">
            <w:r>
              <w:t>電話番号</w:t>
            </w:r>
          </w:p>
          <w:p w14:paraId="1570AEA8" w14:textId="77777777" w:rsidR="00D543AF" w:rsidRDefault="00D543AF"/>
          <w:p w14:paraId="1EE9183C" w14:textId="77777777" w:rsidR="00D543AF" w:rsidRDefault="000F014A">
            <w:r>
              <w:t>氏名</w:t>
            </w:r>
          </w:p>
        </w:tc>
      </w:tr>
      <w:tr w:rsidR="00D543AF" w14:paraId="773C2626" w14:textId="77777777">
        <w:trPr>
          <w:trHeight w:val="905"/>
          <w:jc w:val="center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B66D" w14:textId="77777777" w:rsidR="00D543AF" w:rsidRDefault="000F014A">
            <w:pPr>
              <w:jc w:val="center"/>
            </w:pPr>
            <w:r>
              <w:t>公金事務の種類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70CD" w14:textId="77777777" w:rsidR="00D543AF" w:rsidRDefault="000F014A">
            <w:pPr>
              <w:spacing w:line="276" w:lineRule="auto"/>
            </w:pPr>
            <w:r>
              <w:t>□</w:t>
            </w:r>
            <w:r>
              <w:t>公金の徴収又は収納に関する事務</w:t>
            </w:r>
          </w:p>
          <w:p w14:paraId="7E615664" w14:textId="77777777" w:rsidR="00D543AF" w:rsidRDefault="000F014A">
            <w:pPr>
              <w:spacing w:line="276" w:lineRule="auto"/>
            </w:pPr>
            <w:r>
              <w:t>□</w:t>
            </w:r>
            <w:r>
              <w:t>公金の支出に関する事務</w:t>
            </w:r>
          </w:p>
        </w:tc>
      </w:tr>
      <w:tr w:rsidR="00D543AF" w14:paraId="68D015EE" w14:textId="77777777">
        <w:trPr>
          <w:trHeight w:val="795"/>
          <w:jc w:val="center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6854" w14:textId="77777777" w:rsidR="00D543AF" w:rsidRDefault="000F014A">
            <w:pPr>
              <w:jc w:val="center"/>
            </w:pPr>
            <w:r>
              <w:t>納付事務に関する</w:t>
            </w:r>
          </w:p>
          <w:p w14:paraId="13FF4758" w14:textId="77777777" w:rsidR="00D543AF" w:rsidRDefault="000F014A">
            <w:pPr>
              <w:jc w:val="center"/>
            </w:pPr>
            <w:r>
              <w:t>実績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B2DE" w14:textId="77777777" w:rsidR="00D543AF" w:rsidRDefault="000F01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※</w:t>
            </w:r>
            <w:r>
              <w:rPr>
                <w:sz w:val="16"/>
                <w:szCs w:val="16"/>
              </w:rPr>
              <w:t>公金の徴収・収納・支出に関する業務の実績を記載</w:t>
            </w:r>
          </w:p>
          <w:p w14:paraId="6FBAB574" w14:textId="77777777" w:rsidR="00D543AF" w:rsidRDefault="00D543AF"/>
        </w:tc>
      </w:tr>
      <w:tr w:rsidR="00D543AF" w14:paraId="59639146" w14:textId="77777777">
        <w:trPr>
          <w:trHeight w:val="2835"/>
          <w:jc w:val="center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2FCB" w14:textId="77777777" w:rsidR="00D543AF" w:rsidRDefault="000F014A">
            <w:pPr>
              <w:jc w:val="center"/>
            </w:pPr>
            <w:r>
              <w:t>添　付　資　料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3A8A" w14:textId="77777777" w:rsidR="00D543AF" w:rsidRDefault="000F014A">
            <w:pPr>
              <w:spacing w:line="276" w:lineRule="auto"/>
            </w:pPr>
            <w:r>
              <w:t>□</w:t>
            </w:r>
            <w:r>
              <w:t xml:space="preserve">　直近２か年分の貸借対照表、損益計算書及び事業報告</w:t>
            </w:r>
          </w:p>
          <w:p w14:paraId="71069805" w14:textId="77777777" w:rsidR="00D543AF" w:rsidRDefault="000F014A">
            <w:pPr>
              <w:spacing w:line="276" w:lineRule="auto"/>
            </w:pPr>
            <w:r>
              <w:t xml:space="preserve">　又はこれらに準ずるもの</w:t>
            </w:r>
          </w:p>
          <w:p w14:paraId="2502FA7E" w14:textId="77777777" w:rsidR="00D543AF" w:rsidRDefault="000F014A">
            <w:pPr>
              <w:spacing w:line="276" w:lineRule="auto"/>
            </w:pPr>
            <w:r>
              <w:t>□</w:t>
            </w:r>
            <w:r>
              <w:t xml:space="preserve">　公金事務の業務実績を有していることを記載した書類</w:t>
            </w:r>
          </w:p>
          <w:p w14:paraId="7E508538" w14:textId="77777777" w:rsidR="00D543AF" w:rsidRDefault="000F014A">
            <w:pPr>
              <w:spacing w:line="276" w:lineRule="auto"/>
            </w:pPr>
            <w:r>
              <w:t>□</w:t>
            </w:r>
            <w:r>
              <w:t xml:space="preserve">　現在の組織・人員体制・就業内容を示す書類</w:t>
            </w:r>
          </w:p>
          <w:p w14:paraId="7213A030" w14:textId="77777777" w:rsidR="00D543AF" w:rsidRDefault="000F014A">
            <w:pPr>
              <w:spacing w:line="276" w:lineRule="auto"/>
            </w:pPr>
            <w:r>
              <w:t>□</w:t>
            </w:r>
            <w:r>
              <w:t xml:space="preserve">　コンプライアンス・ポリシー又はこれに準ずるものが</w:t>
            </w:r>
          </w:p>
          <w:p w14:paraId="75F55289" w14:textId="77777777" w:rsidR="00D543AF" w:rsidRDefault="000F014A">
            <w:pPr>
              <w:spacing w:line="276" w:lineRule="auto"/>
            </w:pPr>
            <w:r>
              <w:t xml:space="preserve">　記載された書類</w:t>
            </w:r>
          </w:p>
          <w:p w14:paraId="5F6C50C5" w14:textId="77777777" w:rsidR="00D543AF" w:rsidRDefault="000F014A">
            <w:pPr>
              <w:spacing w:line="276" w:lineRule="auto"/>
            </w:pPr>
            <w:r>
              <w:t>□</w:t>
            </w:r>
            <w:r>
              <w:t xml:space="preserve">　その他</w:t>
            </w:r>
          </w:p>
        </w:tc>
      </w:tr>
    </w:tbl>
    <w:p w14:paraId="5BC8FFFF" w14:textId="77777777" w:rsidR="00D543AF" w:rsidRDefault="00D543AF"/>
    <w:sectPr w:rsidR="00D543A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3AF"/>
    <w:rsid w:val="000F014A"/>
    <w:rsid w:val="00D543AF"/>
    <w:rsid w:val="00F4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9E53D"/>
  <w15:docId w15:val="{BFA47E8C-A4CE-4906-8974-A398FCA4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Lucida Sans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幹夫</dc:creator>
  <dc:description/>
  <cp:lastModifiedBy>星 幹夫</cp:lastModifiedBy>
  <cp:revision>10</cp:revision>
  <cp:lastPrinted>2026-02-17T11:50:00Z</cp:lastPrinted>
  <dcterms:created xsi:type="dcterms:W3CDTF">2025-11-19T06:18:00Z</dcterms:created>
  <dcterms:modified xsi:type="dcterms:W3CDTF">2026-02-24T05:51:00Z</dcterms:modified>
  <dc:language>ja-JP</dc:language>
</cp:coreProperties>
</file>