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2"/>
        <w:ind w:left="115"/>
        <w:rPr>
          <w:b w:val="0"/>
        </w:rPr>
      </w:pPr>
      <w:r>
        <w:rPr>
          <w:b w:val="0"/>
          <w:spacing w:val="-2"/>
        </w:rPr>
        <w:t>【様式１】</w:t>
      </w:r>
    </w:p>
    <w:p>
      <w:pPr>
        <w:pStyle w:val="Title"/>
        <w:tabs>
          <w:tab w:pos="7935" w:val="left" w:leader="none"/>
        </w:tabs>
        <w:rPr>
          <w:b w:val="0"/>
        </w:rPr>
      </w:pPr>
      <w:r>
        <w:rPr>
          <w:b w:val="0"/>
        </w:rPr>
        <w:t>指定ごみ袋・ごみ処理券調達管理収納等業務委</w:t>
      </w:r>
      <w:r>
        <w:rPr>
          <w:b w:val="0"/>
          <w:spacing w:val="-10"/>
        </w:rPr>
        <w:t>託</w:t>
      </w:r>
      <w:r>
        <w:rPr>
          <w:b w:val="0"/>
        </w:rPr>
        <w:tab/>
        <w:t>提案</w:t>
      </w:r>
      <w:r>
        <w:rPr>
          <w:b w:val="0"/>
          <w:spacing w:val="-10"/>
        </w:rPr>
        <w:t>書</w:t>
      </w:r>
    </w:p>
    <w:p>
      <w:pPr>
        <w:pStyle w:val="BodyText"/>
        <w:spacing w:before="62"/>
        <w:rPr>
          <w:b w:val="0"/>
          <w:sz w:val="30"/>
        </w:rPr>
      </w:pPr>
    </w:p>
    <w:p>
      <w:pPr>
        <w:tabs>
          <w:tab w:pos="4555" w:val="left" w:leader="none"/>
        </w:tabs>
        <w:spacing w:before="0"/>
        <w:ind w:left="3256" w:right="0" w:firstLine="0"/>
        <w:jc w:val="left"/>
        <w:rPr>
          <w:b w:val="0"/>
          <w:sz w:val="26"/>
        </w:rPr>
      </w:pPr>
      <w:r>
        <w:rPr>
          <w:b w:val="0"/>
          <w:spacing w:val="-10"/>
          <w:sz w:val="26"/>
        </w:rPr>
        <w:t>住</w:t>
      </w:r>
      <w:r>
        <w:rPr>
          <w:b w:val="0"/>
          <w:sz w:val="26"/>
        </w:rPr>
        <w:tab/>
      </w:r>
      <w:r>
        <w:rPr>
          <w:b w:val="0"/>
          <w:spacing w:val="-10"/>
          <w:sz w:val="26"/>
        </w:rPr>
        <w:t>所</w:t>
      </w:r>
    </w:p>
    <w:p>
      <w:pPr>
        <w:spacing w:before="62"/>
        <w:ind w:left="3256" w:right="0" w:firstLine="0"/>
        <w:jc w:val="left"/>
        <w:rPr>
          <w:b w:val="0"/>
          <w:sz w:val="26"/>
        </w:rPr>
      </w:pPr>
      <w:r>
        <w:rPr>
          <w:b w:val="0"/>
          <w:spacing w:val="-2"/>
          <w:sz w:val="26"/>
        </w:rPr>
        <w:t>商号又は名称</w:t>
      </w:r>
    </w:p>
    <w:p>
      <w:pPr>
        <w:tabs>
          <w:tab w:pos="9235" w:val="left" w:leader="none"/>
        </w:tabs>
        <w:spacing w:before="62"/>
        <w:ind w:left="3256" w:right="0" w:firstLine="0"/>
        <w:jc w:val="left"/>
        <w:rPr>
          <w:b w:val="0"/>
          <w:sz w:val="26"/>
        </w:rPr>
      </w:pPr>
      <w:r>
        <w:rPr>
          <w:b w:val="0"/>
          <w:sz w:val="26"/>
        </w:rPr>
        <w:t>代表者職氏</w:t>
      </w:r>
      <w:r>
        <w:rPr>
          <w:b w:val="0"/>
          <w:spacing w:val="-10"/>
          <w:sz w:val="26"/>
        </w:rPr>
        <w:t>名</w:t>
      </w:r>
      <w:r>
        <w:rPr>
          <w:b w:val="0"/>
          <w:sz w:val="26"/>
        </w:rPr>
        <w:tab/>
      </w:r>
      <w:r>
        <w:rPr>
          <w:b w:val="0"/>
          <w:spacing w:val="-10"/>
          <w:sz w:val="26"/>
        </w:rPr>
        <w:t>㊞</w:t>
      </w:r>
    </w:p>
    <w:p>
      <w:pPr>
        <w:pStyle w:val="BodyText"/>
        <w:spacing w:before="124"/>
        <w:rPr>
          <w:b w:val="0"/>
          <w:sz w:val="26"/>
        </w:rPr>
      </w:pPr>
    </w:p>
    <w:p>
      <w:pPr>
        <w:tabs>
          <w:tab w:pos="9755" w:val="left" w:leader="none"/>
        </w:tabs>
        <w:spacing w:before="0"/>
        <w:ind w:left="3256" w:right="0" w:firstLine="0"/>
        <w:jc w:val="left"/>
        <w:rPr>
          <w:b w:val="0"/>
          <w:sz w:val="26"/>
        </w:rPr>
      </w:pPr>
      <w:r>
        <w:rPr>
          <w:b w:val="0"/>
          <w:sz w:val="26"/>
          <w:u w:val="single"/>
        </w:rPr>
        <w:t>担当者氏名・電</w:t>
      </w:r>
      <w:r>
        <w:rPr>
          <w:b w:val="0"/>
          <w:spacing w:val="-10"/>
          <w:sz w:val="26"/>
          <w:u w:val="single"/>
        </w:rPr>
        <w:t>話</w:t>
      </w:r>
      <w:r>
        <w:rPr>
          <w:b w:val="0"/>
          <w:sz w:val="26"/>
          <w:u w:val="single"/>
        </w:rPr>
        <w:tab/>
      </w:r>
    </w:p>
    <w:p>
      <w:pPr>
        <w:pStyle w:val="BodyText"/>
        <w:spacing w:before="124"/>
        <w:rPr>
          <w:b w:val="0"/>
          <w:sz w:val="26"/>
        </w:rPr>
      </w:pPr>
    </w:p>
    <w:p>
      <w:pPr>
        <w:spacing w:line="283" w:lineRule="auto" w:before="0"/>
        <w:ind w:left="115" w:right="248" w:firstLine="240"/>
        <w:jc w:val="left"/>
        <w:rPr>
          <w:b w:val="0"/>
          <w:sz w:val="26"/>
        </w:rPr>
      </w:pPr>
      <w:r>
        <w:rPr>
          <w:b w:val="0"/>
          <w:spacing w:val="-2"/>
          <w:sz w:val="24"/>
        </w:rPr>
        <w:t>指定ごみ袋・ごみ処理券調達管理収納等</w:t>
      </w:r>
      <w:r>
        <w:rPr>
          <w:b w:val="0"/>
          <w:spacing w:val="-2"/>
          <w:sz w:val="26"/>
        </w:rPr>
        <w:t>業務について、提示の仕様で受託が可能であり、別紙入札参加申込提出書類のとおり提案します。</w:t>
      </w:r>
    </w:p>
    <w:p>
      <w:pPr>
        <w:pStyle w:val="BodyText"/>
        <w:spacing w:before="65"/>
        <w:rPr>
          <w:b w:val="0"/>
          <w:sz w:val="26"/>
        </w:rPr>
      </w:pPr>
    </w:p>
    <w:p>
      <w:pPr>
        <w:spacing w:before="0"/>
        <w:ind w:left="5" w:right="0" w:firstLine="0"/>
        <w:jc w:val="center"/>
        <w:rPr>
          <w:b w:val="0"/>
          <w:sz w:val="26"/>
        </w:rPr>
      </w:pPr>
      <w:r>
        <w:rPr>
          <w:b w:val="0"/>
          <w:spacing w:val="-2"/>
          <w:sz w:val="26"/>
          <w:u w:val="single"/>
        </w:rPr>
        <w:t>別紙書類一覧</w:t>
      </w:r>
    </w:p>
    <w:p>
      <w:pPr>
        <w:pStyle w:val="BodyText"/>
        <w:spacing w:before="171"/>
        <w:rPr>
          <w:b w:val="0"/>
        </w:rPr>
      </w:pPr>
    </w:p>
    <w:p>
      <w:pPr>
        <w:pStyle w:val="BodyText"/>
        <w:tabs>
          <w:tab w:pos="595" w:val="left" w:leader="none"/>
        </w:tabs>
        <w:spacing w:line="614" w:lineRule="auto"/>
        <w:ind w:left="115" w:right="5668"/>
        <w:rPr>
          <w:b w:val="0"/>
        </w:rPr>
      </w:pPr>
      <w:r>
        <w:rPr>
          <w:b w:val="0"/>
          <w:spacing w:val="-10"/>
        </w:rPr>
        <w:t>１</w:t>
      </w:r>
      <w:r>
        <w:rPr>
          <w:b w:val="0"/>
        </w:rPr>
        <w:tab/>
      </w:r>
      <w:r>
        <w:rPr>
          <w:b w:val="0"/>
          <w:spacing w:val="-2"/>
        </w:rPr>
        <w:t>類似業務等履行実績書（様式</w:t>
      </w:r>
      <w:r>
        <w:rPr>
          <w:b w:val="0"/>
          <w:spacing w:val="-2"/>
        </w:rPr>
        <w:t>２） </w:t>
      </w:r>
      <w:r>
        <w:rPr>
          <w:b w:val="0"/>
          <w:spacing w:val="-10"/>
        </w:rPr>
        <w:t>２</w:t>
      </w:r>
      <w:r>
        <w:rPr>
          <w:b w:val="0"/>
        </w:rPr>
        <w:tab/>
      </w:r>
      <w:r>
        <w:rPr>
          <w:b w:val="0"/>
          <w:spacing w:val="-2"/>
        </w:rPr>
        <w:t>業務フロー図（様式３）</w:t>
      </w:r>
    </w:p>
    <w:p>
      <w:pPr>
        <w:pStyle w:val="BodyText"/>
        <w:tabs>
          <w:tab w:pos="595" w:val="left" w:leader="none"/>
        </w:tabs>
        <w:spacing w:line="614" w:lineRule="auto" w:before="2"/>
        <w:ind w:left="115" w:right="3028"/>
        <w:rPr>
          <w:b w:val="0"/>
        </w:rPr>
      </w:pPr>
      <w:r>
        <w:rPr>
          <w:b w:val="0"/>
          <w:spacing w:val="-10"/>
        </w:rPr>
        <w:t>３</w:t>
      </w:r>
      <w:r>
        <w:rPr>
          <w:b w:val="0"/>
        </w:rPr>
        <w:tab/>
      </w:r>
      <w:r>
        <w:rPr>
          <w:b w:val="0"/>
          <w:spacing w:val="-2"/>
        </w:rPr>
        <w:t>指定ごみ袋・ごみ処理券に係る業務執行体制図（様式</w:t>
      </w:r>
      <w:r>
        <w:rPr>
          <w:b w:val="0"/>
          <w:spacing w:val="-2"/>
        </w:rPr>
        <w:t>４） </w:t>
      </w:r>
      <w:r>
        <w:rPr>
          <w:b w:val="0"/>
          <w:spacing w:val="-10"/>
        </w:rPr>
        <w:t>４</w:t>
      </w:r>
      <w:r>
        <w:rPr>
          <w:b w:val="0"/>
        </w:rPr>
        <w:tab/>
      </w:r>
      <w:r>
        <w:rPr>
          <w:b w:val="0"/>
          <w:spacing w:val="-2"/>
        </w:rPr>
        <w:t>ごみ処理手数料に係る回収・管理体制図（様式５）</w:t>
      </w:r>
    </w:p>
    <w:p>
      <w:pPr>
        <w:pStyle w:val="BodyText"/>
        <w:tabs>
          <w:tab w:pos="595" w:val="left" w:leader="none"/>
        </w:tabs>
        <w:spacing w:before="3"/>
        <w:ind w:left="115"/>
        <w:rPr>
          <w:b w:val="0"/>
        </w:rPr>
      </w:pPr>
      <w:r>
        <w:rPr>
          <w:b w:val="0"/>
          <w:spacing w:val="-10"/>
        </w:rPr>
        <w:t>５</w:t>
      </w:r>
      <w:r>
        <w:rPr>
          <w:b w:val="0"/>
        </w:rPr>
        <w:tab/>
        <w:t>減免用無料引換券に係る回収・管理体制図（様式</w:t>
      </w:r>
      <w:r>
        <w:rPr>
          <w:b w:val="0"/>
          <w:spacing w:val="-5"/>
        </w:rPr>
        <w:t>６）</w:t>
      </w:r>
    </w:p>
    <w:p>
      <w:pPr>
        <w:pStyle w:val="BodyText"/>
        <w:spacing w:before="176"/>
        <w:rPr>
          <w:b w:val="0"/>
        </w:rPr>
      </w:pPr>
    </w:p>
    <w:p>
      <w:pPr>
        <w:pStyle w:val="BodyText"/>
        <w:tabs>
          <w:tab w:pos="595" w:val="left" w:leader="none"/>
        </w:tabs>
        <w:ind w:left="115"/>
        <w:rPr>
          <w:b w:val="0"/>
        </w:rPr>
      </w:pPr>
      <w:r>
        <w:rPr>
          <w:b w:val="0"/>
          <w:spacing w:val="-10"/>
        </w:rPr>
        <w:t>６</w:t>
      </w:r>
      <w:r>
        <w:rPr>
          <w:b w:val="0"/>
        </w:rPr>
        <w:tab/>
        <w:t>直近２会計年度分の財務諸表（貸借対照表、損益計算書</w:t>
      </w:r>
      <w:r>
        <w:rPr>
          <w:b w:val="0"/>
          <w:spacing w:val="-10"/>
        </w:rPr>
        <w:t>）</w:t>
      </w:r>
    </w:p>
    <w:sectPr>
      <w:type w:val="continuous"/>
      <w:pgSz w:w="11910" w:h="16840"/>
      <w:pgMar w:top="11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Z UDMincho Medium">
    <w:altName w:val="BIZ UDMincho Medium"/>
    <w:charset w:val="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IZ UDMincho Medium" w:hAnsi="BIZ UDMincho Medium" w:eastAsia="BIZ UDMincho Medium" w:cs="BIZ UDMincho Medium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BIZ UDMincho Medium" w:hAnsi="BIZ UDMincho Medium" w:eastAsia="BIZ UDMincho Medium" w:cs="BIZ UDMincho Medium"/>
      <w:sz w:val="24"/>
      <w:szCs w:val="24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24"/>
      <w:ind w:left="1036"/>
    </w:pPr>
    <w:rPr>
      <w:rFonts w:ascii="BIZ UDMincho Medium" w:hAnsi="BIZ UDMincho Medium" w:eastAsia="BIZ UDMincho Medium" w:cs="BIZ UDMincho Medium"/>
      <w:sz w:val="30"/>
      <w:szCs w:val="30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2025-04-08T09:36:46Z</dcterms:created>
  <dcterms:modified xsi:type="dcterms:W3CDTF">2025-04-08T09:36:46Z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2025-04-08T00:00:00Z</vt:filetime>
  </property>
</Properties>
</file>