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4" w:rsidRDefault="004F0FC2">
      <w:pPr>
        <w:spacing w:line="240" w:lineRule="exact"/>
        <w:rPr>
          <w:rFonts w:ascii="ＭＳ 明朝" w:hAnsi="ＭＳ 明朝" w:cs="Times New Roman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cs="Times New Roman"/>
          <w:color w:val="000000"/>
          <w:szCs w:val="21"/>
        </w:rPr>
        <w:t>第</w:t>
      </w:r>
      <w:r w:rsidR="003237C7">
        <w:rPr>
          <w:rFonts w:ascii="ＭＳ 明朝" w:hAnsi="ＭＳ 明朝" w:cs="Times New Roman" w:hint="eastAsia"/>
          <w:color w:val="000000"/>
          <w:szCs w:val="21"/>
        </w:rPr>
        <w:t>21</w:t>
      </w:r>
      <w:r>
        <w:rPr>
          <w:rFonts w:ascii="ＭＳ 明朝" w:hAnsi="ＭＳ 明朝" w:cs="Times New Roman"/>
          <w:color w:val="000000"/>
          <w:szCs w:val="21"/>
        </w:rPr>
        <w:t>号様式（第14条関係）</w:t>
      </w:r>
    </w:p>
    <w:p w:rsidR="00C60FC4" w:rsidRDefault="004F0FC2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年　　月　　日</w:t>
      </w:r>
    </w:p>
    <w:p w:rsidR="00C60FC4" w:rsidRDefault="00C60FC4">
      <w:pPr>
        <w:ind w:left="441" w:right="218" w:hanging="441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会津若松市長　様</w:t>
      </w:r>
    </w:p>
    <w:p w:rsidR="00C60FC4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 w:rsidP="00EE6B3C">
      <w:pPr>
        <w:tabs>
          <w:tab w:val="left" w:pos="8931"/>
        </w:tabs>
        <w:spacing w:line="300" w:lineRule="auto"/>
        <w:ind w:left="4440" w:right="23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 xml:space="preserve">協力店名　　　　</w:t>
      </w:r>
    </w:p>
    <w:p w:rsidR="00C60FC4" w:rsidRDefault="004F0FC2" w:rsidP="00EE6B3C">
      <w:pPr>
        <w:tabs>
          <w:tab w:val="left" w:pos="8931"/>
        </w:tabs>
        <w:spacing w:line="300" w:lineRule="auto"/>
        <w:ind w:left="4440" w:right="23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 xml:space="preserve">協力店登録番号　</w:t>
      </w:r>
    </w:p>
    <w:p w:rsidR="00C60FC4" w:rsidRDefault="004F0FC2" w:rsidP="00EE6B3C">
      <w:pPr>
        <w:tabs>
          <w:tab w:val="left" w:pos="8931"/>
        </w:tabs>
        <w:spacing w:line="300" w:lineRule="auto"/>
        <w:ind w:left="4440" w:right="23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協力店代表者氏名</w:t>
      </w:r>
    </w:p>
    <w:p w:rsidR="00C60FC4" w:rsidRDefault="004F0FC2" w:rsidP="00EE6B3C">
      <w:pPr>
        <w:tabs>
          <w:tab w:val="left" w:pos="8931"/>
        </w:tabs>
        <w:spacing w:line="300" w:lineRule="auto"/>
        <w:ind w:left="4440" w:right="23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利用券管理責任者氏名</w:t>
      </w:r>
    </w:p>
    <w:p w:rsidR="00C60FC4" w:rsidRDefault="004F0FC2" w:rsidP="00EE6B3C">
      <w:pPr>
        <w:tabs>
          <w:tab w:val="left" w:pos="8931"/>
        </w:tabs>
        <w:spacing w:line="300" w:lineRule="auto"/>
        <w:ind w:left="4440" w:right="23"/>
        <w:jc w:val="left"/>
      </w:pPr>
      <w:r>
        <w:rPr>
          <w:rFonts w:cs="Times New Roman"/>
          <w:color w:val="000000"/>
          <w:spacing w:val="2"/>
          <w:kern w:val="0"/>
          <w:szCs w:val="21"/>
        </w:rPr>
        <w:t xml:space="preserve">電話番号　　　</w:t>
      </w:r>
      <w:r>
        <w:rPr>
          <w:rFonts w:cs="Times New Roman"/>
          <w:color w:val="000000"/>
          <w:kern w:val="0"/>
          <w:szCs w:val="21"/>
        </w:rPr>
        <w:t xml:space="preserve">　（　　　　）</w:t>
      </w:r>
    </w:p>
    <w:p w:rsidR="00C60FC4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4F0FC2">
      <w:pPr>
        <w:ind w:left="441" w:hanging="44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会津若松市つながりづくりポイント利用券換金請求書</w:t>
      </w:r>
    </w:p>
    <w:p w:rsidR="00C60FC4" w:rsidRDefault="00C60FC4">
      <w:pPr>
        <w:ind w:left="441" w:hanging="441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</w:pPr>
      <w:r>
        <w:rPr>
          <w:rFonts w:ascii="ＭＳ 明朝" w:hAnsi="ＭＳ 明朝"/>
          <w:color w:val="000000"/>
          <w:szCs w:val="21"/>
        </w:rPr>
        <w:t>会津若松市つながりづくりポイント</w:t>
      </w:r>
      <w:r>
        <w:rPr>
          <w:rFonts w:ascii="ＭＳ 明朝" w:hAnsi="ＭＳ 明朝"/>
          <w:color w:val="000000"/>
        </w:rPr>
        <w:t>利用券について、</w:t>
      </w:r>
      <w:r>
        <w:rPr>
          <w:color w:val="000000"/>
        </w:rPr>
        <w:t>使用済み利用券を添付し、</w:t>
      </w:r>
      <w:r>
        <w:rPr>
          <w:rFonts w:ascii="ＭＳ 明朝" w:hAnsi="ＭＳ 明朝"/>
          <w:color w:val="000000"/>
        </w:rPr>
        <w:t>換金を請求いたします。</w:t>
      </w:r>
    </w:p>
    <w:tbl>
      <w:tblPr>
        <w:tblW w:w="9462" w:type="dxa"/>
        <w:tblInd w:w="392" w:type="dxa"/>
        <w:tblLook w:val="04A0" w:firstRow="1" w:lastRow="0" w:firstColumn="1" w:lastColumn="0" w:noHBand="0" w:noVBand="1"/>
      </w:tblPr>
      <w:tblGrid>
        <w:gridCol w:w="1700"/>
        <w:gridCol w:w="2347"/>
        <w:gridCol w:w="2707"/>
        <w:gridCol w:w="2708"/>
      </w:tblGrid>
      <w:tr w:rsidR="00C60FC4" w:rsidTr="002D55AA">
        <w:trPr>
          <w:trHeight w:val="4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jc w:val="left"/>
              <w:rPr>
                <w:color w:val="000000"/>
                <w:szCs w:val="21"/>
              </w:rPr>
            </w:pPr>
            <w:r w:rsidRPr="002D55AA">
              <w:rPr>
                <w:color w:val="000000"/>
                <w:spacing w:val="163"/>
                <w:kern w:val="0"/>
                <w:szCs w:val="21"/>
                <w:fitText w:val="1332" w:id="-1134839552"/>
              </w:rPr>
              <w:t>利用期</w:t>
            </w:r>
            <w:r w:rsidRPr="002D55AA">
              <w:rPr>
                <w:color w:val="000000"/>
                <w:spacing w:val="4"/>
                <w:kern w:val="0"/>
                <w:szCs w:val="21"/>
                <w:fitText w:val="1332" w:id="-1134839552"/>
              </w:rPr>
              <w:t>間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年　　　　　月～　　　年　　　　月利用分</w:t>
            </w:r>
          </w:p>
        </w:tc>
      </w:tr>
      <w:tr w:rsidR="00C60FC4" w:rsidTr="002D55AA">
        <w:trPr>
          <w:trHeight w:val="39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枚数・換金額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利用月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枚数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換金額</w:t>
            </w:r>
          </w:p>
        </w:tc>
      </w:tr>
      <w:tr w:rsidR="00C60FC4" w:rsidTr="002D55AA">
        <w:trPr>
          <w:trHeight w:val="55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C4" w:rsidRDefault="00C60FC4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2D55AA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 w:rsidR="002D55AA"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年　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円</w:t>
            </w:r>
          </w:p>
        </w:tc>
      </w:tr>
      <w:tr w:rsidR="00C60FC4" w:rsidTr="002D55AA">
        <w:trPr>
          <w:trHeight w:val="56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C4" w:rsidRDefault="00C60FC4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2D55AA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 w:rsidR="002D55AA"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年　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円</w:t>
            </w:r>
          </w:p>
        </w:tc>
      </w:tr>
      <w:tr w:rsidR="00C60FC4" w:rsidTr="002D55AA">
        <w:trPr>
          <w:trHeight w:val="56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C4" w:rsidRDefault="00C60FC4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 w:rsidR="002D55AA"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年　　　</w:t>
            </w:r>
            <w:r w:rsidR="002D55AA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円</w:t>
            </w:r>
          </w:p>
        </w:tc>
      </w:tr>
      <w:tr w:rsidR="00C60FC4" w:rsidTr="002D55AA">
        <w:trPr>
          <w:trHeight w:val="55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C4" w:rsidRDefault="00C60FC4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合計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 w:rsidP="00351474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円</w:t>
            </w:r>
          </w:p>
        </w:tc>
      </w:tr>
    </w:tbl>
    <w:p w:rsidR="00C60FC4" w:rsidRDefault="00C60FC4">
      <w:pPr>
        <w:jc w:val="left"/>
        <w:rPr>
          <w:color w:val="000000"/>
          <w:sz w:val="24"/>
          <w:szCs w:val="24"/>
        </w:rPr>
      </w:pPr>
    </w:p>
    <w:p w:rsidR="00C60FC4" w:rsidRDefault="00C60FC4">
      <w:pPr>
        <w:widowControl/>
        <w:spacing w:line="240" w:lineRule="exact"/>
        <w:jc w:val="left"/>
        <w:rPr>
          <w:color w:val="000000"/>
          <w:sz w:val="24"/>
          <w:szCs w:val="24"/>
        </w:rPr>
      </w:pPr>
    </w:p>
    <w:p w:rsidR="00C60FC4" w:rsidRDefault="00C60FC4"/>
    <w:sectPr w:rsidR="00C60FC4" w:rsidSect="00263DAB">
      <w:pgSz w:w="11906" w:h="16838"/>
      <w:pgMar w:top="907" w:right="991" w:bottom="568" w:left="1134" w:header="0" w:footer="0" w:gutter="0"/>
      <w:cols w:space="720"/>
      <w:formProt w:val="0"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DE" w:rsidRDefault="00FE6DDE" w:rsidP="00471015">
      <w:r>
        <w:separator/>
      </w:r>
    </w:p>
  </w:endnote>
  <w:endnote w:type="continuationSeparator" w:id="0">
    <w:p w:rsidR="00FE6DDE" w:rsidRDefault="00FE6DDE" w:rsidP="004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DE" w:rsidRDefault="00FE6DDE" w:rsidP="00471015">
      <w:r>
        <w:separator/>
      </w:r>
    </w:p>
  </w:footnote>
  <w:footnote w:type="continuationSeparator" w:id="0">
    <w:p w:rsidR="00FE6DDE" w:rsidRDefault="00FE6DDE" w:rsidP="0047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B33"/>
    <w:multiLevelType w:val="multilevel"/>
    <w:tmpl w:val="3B301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72663"/>
    <w:multiLevelType w:val="multilevel"/>
    <w:tmpl w:val="9ABEF9A0"/>
    <w:lvl w:ilvl="0">
      <w:start w:val="1"/>
      <w:numFmt w:val="decimalEnclosedCircle"/>
      <w:lvlText w:val="%1"/>
      <w:lvlJc w:val="left"/>
      <w:pPr>
        <w:ind w:left="799" w:hanging="360"/>
      </w:pPr>
    </w:lvl>
    <w:lvl w:ilvl="1">
      <w:start w:val="1"/>
      <w:numFmt w:val="aiueoFullWidth"/>
      <w:lvlText w:val="(%2)"/>
      <w:lvlJc w:val="left"/>
      <w:pPr>
        <w:ind w:left="1279" w:hanging="420"/>
      </w:pPr>
    </w:lvl>
    <w:lvl w:ilvl="2">
      <w:start w:val="1"/>
      <w:numFmt w:val="decimalEnclosedCircle"/>
      <w:lvlText w:val="%3"/>
      <w:lvlJc w:val="lef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aiueoFullWidth"/>
      <w:lvlText w:val="(%5)"/>
      <w:lvlJc w:val="left"/>
      <w:pPr>
        <w:ind w:left="2539" w:hanging="420"/>
      </w:pPr>
    </w:lvl>
    <w:lvl w:ilvl="5">
      <w:start w:val="1"/>
      <w:numFmt w:val="decimalEnclosedCircle"/>
      <w:lvlText w:val="%6"/>
      <w:lvlJc w:val="lef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aiueoFullWidth"/>
      <w:lvlText w:val="(%8)"/>
      <w:lvlJc w:val="left"/>
      <w:pPr>
        <w:ind w:left="3799" w:hanging="420"/>
      </w:pPr>
    </w:lvl>
    <w:lvl w:ilvl="8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4"/>
    <w:rsid w:val="000374C7"/>
    <w:rsid w:val="000A6E30"/>
    <w:rsid w:val="001544F5"/>
    <w:rsid w:val="001E2744"/>
    <w:rsid w:val="001E4B39"/>
    <w:rsid w:val="00263DAB"/>
    <w:rsid w:val="00284EAC"/>
    <w:rsid w:val="00286DB8"/>
    <w:rsid w:val="002D55AA"/>
    <w:rsid w:val="003237C7"/>
    <w:rsid w:val="00351474"/>
    <w:rsid w:val="0039015B"/>
    <w:rsid w:val="003902E9"/>
    <w:rsid w:val="003A0035"/>
    <w:rsid w:val="003E3B4E"/>
    <w:rsid w:val="0046113C"/>
    <w:rsid w:val="00471015"/>
    <w:rsid w:val="004F0FC2"/>
    <w:rsid w:val="006522C7"/>
    <w:rsid w:val="006C3BF5"/>
    <w:rsid w:val="00723059"/>
    <w:rsid w:val="007704AF"/>
    <w:rsid w:val="007A0C6B"/>
    <w:rsid w:val="007E17EA"/>
    <w:rsid w:val="0082466C"/>
    <w:rsid w:val="009159D7"/>
    <w:rsid w:val="00A32EF2"/>
    <w:rsid w:val="00A96F3F"/>
    <w:rsid w:val="00AD2369"/>
    <w:rsid w:val="00AF73BF"/>
    <w:rsid w:val="00B41C9A"/>
    <w:rsid w:val="00C12208"/>
    <w:rsid w:val="00C24EBD"/>
    <w:rsid w:val="00C60FC4"/>
    <w:rsid w:val="00C93873"/>
    <w:rsid w:val="00E97D03"/>
    <w:rsid w:val="00EE6B3C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722296-8A79-489C-9386-77D0376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明朝" w:eastAsia="ＭＳ 明朝" w:hAnsi="ＭＳ 明朝" w:cs="Courier New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ahoma"/>
      <w:sz w:val="24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pPr>
      <w:spacing w:after="0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Plain Text"/>
    <w:basedOn w:val="a"/>
    <w:qFormat/>
    <w:rPr>
      <w:rFonts w:ascii="ＭＳ 明朝" w:hAnsi="ＭＳ 明朝" w:cs="Courier New"/>
      <w:szCs w:val="21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pPr>
      <w:widowControl w:val="0"/>
      <w:jc w:val="both"/>
    </w:pPr>
  </w:style>
  <w:style w:type="paragraph" w:customStyle="1" w:styleId="af3">
    <w:name w:val="枠の内容"/>
    <w:basedOn w:val="a"/>
    <w:qFormat/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aizuser002</dc:creator>
  <dc:description/>
  <cp:lastModifiedBy>aizuser002</cp:lastModifiedBy>
  <cp:revision>2</cp:revision>
  <cp:lastPrinted>2023-12-11T06:02:00Z</cp:lastPrinted>
  <dcterms:created xsi:type="dcterms:W3CDTF">2023-12-12T05:11:00Z</dcterms:created>
  <dcterms:modified xsi:type="dcterms:W3CDTF">2023-12-12T05:11:00Z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