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4" w:rsidRDefault="004F0FC2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第15号様式（第11条関係）</w:t>
      </w:r>
    </w:p>
    <w:p w:rsidR="00C60FC4" w:rsidRDefault="004F0FC2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年　　月　　日</w:t>
      </w:r>
    </w:p>
    <w:p w:rsidR="00C60FC4" w:rsidRDefault="004F0FC2">
      <w:pPr>
        <w:rPr>
          <w:color w:val="000000"/>
        </w:rPr>
      </w:pPr>
      <w:r>
        <w:rPr>
          <w:color w:val="000000"/>
        </w:rPr>
        <w:t>会津若松市長　様</w:t>
      </w:r>
    </w:p>
    <w:p w:rsidR="00C60FC4" w:rsidRDefault="00C60FC4">
      <w:pPr>
        <w:rPr>
          <w:color w:val="000000"/>
          <w:sz w:val="18"/>
          <w:szCs w:val="18"/>
        </w:rPr>
      </w:pPr>
    </w:p>
    <w:p w:rsidR="00C60FC4" w:rsidRDefault="004F0FC2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 xml:space="preserve">　　　年度会津若松市つながりづくりポイント事業協力店登録申請書</w:t>
      </w:r>
    </w:p>
    <w:p w:rsidR="00C60FC4" w:rsidRDefault="00C60FC4">
      <w:pPr>
        <w:rPr>
          <w:color w:val="000000"/>
          <w:sz w:val="18"/>
          <w:szCs w:val="18"/>
        </w:rPr>
      </w:pPr>
    </w:p>
    <w:p w:rsidR="00C60FC4" w:rsidRDefault="004F0FC2">
      <w:pPr>
        <w:spacing w:line="240" w:lineRule="exact"/>
      </w:pPr>
      <w:r>
        <w:rPr>
          <w:color w:val="000000"/>
          <w:sz w:val="24"/>
          <w:szCs w:val="24"/>
        </w:rPr>
        <w:t xml:space="preserve">　</w:t>
      </w:r>
      <w:r>
        <w:rPr>
          <w:color w:val="000000"/>
          <w:szCs w:val="21"/>
        </w:rPr>
        <w:t>つながりづくりポイント事業の趣旨を理解し、</w:t>
      </w:r>
      <w:r>
        <w:rPr>
          <w:rFonts w:ascii="ＭＳ 明朝" w:hAnsi="ＭＳ 明朝"/>
          <w:color w:val="000000"/>
          <w:szCs w:val="21"/>
        </w:rPr>
        <w:t>協力店</w:t>
      </w:r>
      <w:r>
        <w:rPr>
          <w:color w:val="000000"/>
          <w:szCs w:val="21"/>
        </w:rPr>
        <w:t>の登録を申請します。</w:t>
      </w:r>
    </w:p>
    <w:p w:rsidR="00C60FC4" w:rsidRDefault="004F0FC2">
      <w:pPr>
        <w:spacing w:line="24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　なお、登録に当たっては、「１　登録内容（事業所等名・所在地、名称の欄のみ）」「２　主たる取り扱い品」について、会津若松市のホームページや協力店一覧表等で公表されることについて同意します。</w:t>
      </w:r>
    </w:p>
    <w:p w:rsidR="00C60FC4" w:rsidRDefault="00C60FC4">
      <w:pPr>
        <w:spacing w:line="24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C60FC4" w:rsidRDefault="004F0FC2">
      <w:pPr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１　登録内容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774"/>
        <w:gridCol w:w="8291"/>
      </w:tblGrid>
      <w:tr w:rsidR="00C60FC4">
        <w:trPr>
          <w:trHeight w:val="5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事業所等名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60FC4">
        <w:trPr>
          <w:trHeight w:val="451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代表者名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60FC4">
        <w:trPr>
          <w:trHeight w:val="556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協力店の</w:t>
            </w:r>
          </w:p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所在地、名称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所在地</w:t>
            </w:r>
          </w:p>
          <w:p w:rsidR="00C60FC4" w:rsidRDefault="00C60FC4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名称　　　　　　　　　　　　　　　　　　電話（　　　）</w:t>
            </w:r>
          </w:p>
        </w:tc>
      </w:tr>
      <w:tr w:rsidR="00C60FC4">
        <w:trPr>
          <w:trHeight w:val="1190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本社または本店の名称所在地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（本社・本店）</w:t>
            </w:r>
          </w:p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名称</w:t>
            </w:r>
          </w:p>
          <w:p w:rsidR="00C60FC4" w:rsidRDefault="00C60FC4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所在地</w:t>
            </w:r>
          </w:p>
        </w:tc>
      </w:tr>
      <w:tr w:rsidR="00C60FC4">
        <w:trPr>
          <w:trHeight w:val="315"/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60FC4" w:rsidRDefault="004F0FC2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２　主たる取り扱い品</w:t>
            </w:r>
          </w:p>
        </w:tc>
      </w:tr>
      <w:tr w:rsidR="00C60FC4">
        <w:trPr>
          <w:trHeight w:val="1079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一つに〇を付けてください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飲食店　医療／健康　日用雑貨　理容　美容</w:t>
            </w:r>
          </w:p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旅館／ホテル　家具・家電　食料品　医療品</w:t>
            </w:r>
          </w:p>
          <w:p w:rsidR="00C60FC4" w:rsidRDefault="004F0FC2">
            <w:pPr>
              <w:spacing w:line="32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レジャー　交通（鉄道・バス・タクシー・その他）その他（　　　　）</w:t>
            </w:r>
          </w:p>
        </w:tc>
      </w:tr>
      <w:tr w:rsidR="00C60FC4">
        <w:trPr>
          <w:trHeight w:val="59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利用できる商品サービス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C60FC4" w:rsidRDefault="00C60FC4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C60FC4" w:rsidRDefault="004F0FC2">
      <w:pPr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３　利用券管理責任者　　　　　　　（審査の際、確認の連絡をする場合があります。）</w:t>
      </w: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1775"/>
        <w:gridCol w:w="8289"/>
      </w:tblGrid>
      <w:tr w:rsidR="00C60FC4">
        <w:trPr>
          <w:trHeight w:val="763"/>
          <w:jc w:val="center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利用券管理</w:t>
            </w:r>
          </w:p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責任者</w:t>
            </w:r>
          </w:p>
          <w:p w:rsidR="00C60FC4" w:rsidRDefault="004F0FC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(書類送付先）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 xml:space="preserve">フリガナ　　</w:t>
            </w:r>
          </w:p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名　前　　　　　　　　　　　　　　電話（　　　）</w:t>
            </w:r>
          </w:p>
        </w:tc>
      </w:tr>
      <w:tr w:rsidR="00C60FC4">
        <w:trPr>
          <w:trHeight w:val="735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/>
        </w:tc>
        <w:tc>
          <w:tcPr>
            <w:tcW w:w="82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住　所　〒</w:t>
            </w:r>
          </w:p>
          <w:p w:rsidR="00C60FC4" w:rsidRDefault="004F0FC2">
            <w:pPr>
              <w:spacing w:line="320" w:lineRule="exact"/>
              <w:ind w:firstLine="874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 xml:space="preserve">会津若松市　</w:t>
            </w:r>
          </w:p>
        </w:tc>
      </w:tr>
      <w:tr w:rsidR="00C60FC4">
        <w:trPr>
          <w:trHeight w:val="514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/>
        </w:tc>
        <w:tc>
          <w:tcPr>
            <w:tcW w:w="82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メールアドレス</w:t>
            </w:r>
          </w:p>
        </w:tc>
      </w:tr>
    </w:tbl>
    <w:p w:rsidR="00723059" w:rsidRDefault="00723059" w:rsidP="00723059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</w:p>
    <w:p w:rsidR="00C60FC4" w:rsidRDefault="00723059" w:rsidP="00723059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 xml:space="preserve">４　</w:t>
      </w:r>
      <w:r>
        <w:rPr>
          <w:rFonts w:ascii="ＭＳ 明朝" w:hAnsi="ＭＳ 明朝" w:cs="Times New Roman"/>
          <w:color w:val="000000"/>
          <w:szCs w:val="21"/>
        </w:rPr>
        <w:t>換金時振込先登録</w:t>
      </w: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1787"/>
        <w:gridCol w:w="2639"/>
        <w:gridCol w:w="1426"/>
        <w:gridCol w:w="4212"/>
      </w:tblGrid>
      <w:tr w:rsidR="00C60FC4">
        <w:trPr>
          <w:trHeight w:val="68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金融機関</w:t>
            </w:r>
          </w:p>
        </w:tc>
        <w:tc>
          <w:tcPr>
            <w:tcW w:w="8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ind w:right="169"/>
              <w:jc w:val="left"/>
            </w:pPr>
            <w:r>
              <w:rPr>
                <w:rFonts w:ascii="ＭＳ 明朝" w:hAnsi="ＭＳ 明朝" w:cs="Times New Roman"/>
                <w:color w:val="000000"/>
                <w:szCs w:val="21"/>
                <w:u w:val="single"/>
              </w:rPr>
              <w:t xml:space="preserve">　　　　</w:t>
            </w:r>
            <w:r w:rsidR="0046113C">
              <w:rPr>
                <w:rFonts w:ascii="ＭＳ 明朝" w:hAnsi="ＭＳ 明朝" w:cs="Times New Roman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Times New Roman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Times New Roman"/>
                <w:color w:val="000000"/>
                <w:szCs w:val="21"/>
              </w:rPr>
              <w:t xml:space="preserve">銀行・信金・農協・信組・その他　　</w:t>
            </w:r>
            <w:r>
              <w:rPr>
                <w:rFonts w:ascii="ＭＳ 明朝" w:hAnsi="ＭＳ 明朝" w:cs="Times New Roman"/>
                <w:color w:val="000000"/>
                <w:szCs w:val="21"/>
                <w:u w:val="single"/>
              </w:rPr>
              <w:t xml:space="preserve">　　　</w:t>
            </w:r>
            <w:r w:rsidR="0046113C">
              <w:rPr>
                <w:rFonts w:ascii="ＭＳ 明朝" w:hAnsi="ＭＳ 明朝" w:cs="Times New Roman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Times New Roman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Times New Roman"/>
                <w:color w:val="000000"/>
                <w:szCs w:val="21"/>
              </w:rPr>
              <w:t>支店・出張所</w:t>
            </w:r>
          </w:p>
        </w:tc>
      </w:tr>
      <w:tr w:rsidR="00C60FC4">
        <w:trPr>
          <w:trHeight w:val="56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口座種別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普通　・　当座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口座番号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240" w:lineRule="exact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C60FC4">
        <w:trPr>
          <w:trHeight w:val="836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フリガナ</w:t>
            </w:r>
          </w:p>
          <w:p w:rsidR="00C60FC4" w:rsidRDefault="004F0FC2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hAnsi="ＭＳ 明朝" w:cs="Times New Roman"/>
                <w:color w:val="000000"/>
                <w:szCs w:val="21"/>
              </w:rPr>
              <w:t>口座名義</w:t>
            </w:r>
          </w:p>
        </w:tc>
        <w:tc>
          <w:tcPr>
            <w:tcW w:w="8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FC4" w:rsidRDefault="00C60FC4">
            <w:pPr>
              <w:spacing w:line="240" w:lineRule="exact"/>
              <w:rPr>
                <w:rFonts w:ascii="ＭＳ 明朝" w:hAnsi="ＭＳ 明朝" w:cs="Times New Roman"/>
                <w:color w:val="000000"/>
                <w:szCs w:val="21"/>
              </w:rPr>
            </w:pPr>
          </w:p>
          <w:p w:rsidR="00C60FC4" w:rsidRDefault="00C60FC4">
            <w:pPr>
              <w:spacing w:line="240" w:lineRule="exact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</w:tbl>
    <w:p w:rsidR="00C60FC4" w:rsidRDefault="004F0FC2">
      <w:pPr>
        <w:spacing w:line="240" w:lineRule="exact"/>
        <w:rPr>
          <w:rFonts w:ascii="ＭＳ 明朝" w:hAnsi="ＭＳ 明朝" w:cs="Times New Roman"/>
          <w:color w:val="000000"/>
          <w:szCs w:val="21"/>
        </w:rPr>
      </w:pPr>
      <w:r>
        <w:rPr>
          <w:rFonts w:ascii="ＭＳ 明朝" w:hAnsi="ＭＳ 明朝" w:cs="Times New Roman"/>
          <w:color w:val="000000"/>
          <w:szCs w:val="21"/>
        </w:rPr>
        <w:t>※口座名義は、本人名義のものに限ります。※金融機関、口座種別の該当するものに〇印、及び口座名義にフリガナを記入してください。</w:t>
      </w:r>
    </w:p>
    <w:p w:rsidR="003237C7" w:rsidRDefault="003237C7">
      <w:pPr>
        <w:rPr>
          <w:rFonts w:ascii="ＭＳ 明朝" w:hAnsi="ＭＳ 明朝" w:cs="Times New Roman"/>
          <w:color w:val="000000"/>
          <w:szCs w:val="21"/>
        </w:rPr>
      </w:pPr>
      <w:bookmarkStart w:id="0" w:name="_GoBack"/>
      <w:bookmarkEnd w:id="0"/>
    </w:p>
    <w:sectPr w:rsidR="003237C7" w:rsidSect="00263DAB">
      <w:pgSz w:w="11906" w:h="16838"/>
      <w:pgMar w:top="907" w:right="991" w:bottom="568" w:left="1134" w:header="0" w:footer="0" w:gutter="0"/>
      <w:cols w:space="720"/>
      <w:formProt w:val="0"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5B" w:rsidRDefault="0041705B" w:rsidP="00471015">
      <w:r>
        <w:separator/>
      </w:r>
    </w:p>
  </w:endnote>
  <w:endnote w:type="continuationSeparator" w:id="0">
    <w:p w:rsidR="0041705B" w:rsidRDefault="0041705B" w:rsidP="004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5B" w:rsidRDefault="0041705B" w:rsidP="00471015">
      <w:r>
        <w:separator/>
      </w:r>
    </w:p>
  </w:footnote>
  <w:footnote w:type="continuationSeparator" w:id="0">
    <w:p w:rsidR="0041705B" w:rsidRDefault="0041705B" w:rsidP="0047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B33"/>
    <w:multiLevelType w:val="multilevel"/>
    <w:tmpl w:val="3B301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72663"/>
    <w:multiLevelType w:val="multilevel"/>
    <w:tmpl w:val="9ABEF9A0"/>
    <w:lvl w:ilvl="0">
      <w:start w:val="1"/>
      <w:numFmt w:val="decimalEnclosedCircle"/>
      <w:lvlText w:val="%1"/>
      <w:lvlJc w:val="left"/>
      <w:pPr>
        <w:ind w:left="799" w:hanging="360"/>
      </w:pPr>
    </w:lvl>
    <w:lvl w:ilvl="1">
      <w:start w:val="1"/>
      <w:numFmt w:val="aiueoFullWidth"/>
      <w:lvlText w:val="(%2)"/>
      <w:lvlJc w:val="left"/>
      <w:pPr>
        <w:ind w:left="1279" w:hanging="420"/>
      </w:pPr>
    </w:lvl>
    <w:lvl w:ilvl="2">
      <w:start w:val="1"/>
      <w:numFmt w:val="decimalEnclosedCircle"/>
      <w:lvlText w:val="%3"/>
      <w:lvlJc w:val="lef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aiueoFullWidth"/>
      <w:lvlText w:val="(%5)"/>
      <w:lvlJc w:val="left"/>
      <w:pPr>
        <w:ind w:left="2539" w:hanging="420"/>
      </w:pPr>
    </w:lvl>
    <w:lvl w:ilvl="5">
      <w:start w:val="1"/>
      <w:numFmt w:val="decimalEnclosedCircle"/>
      <w:lvlText w:val="%6"/>
      <w:lvlJc w:val="lef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aiueoFullWidth"/>
      <w:lvlText w:val="(%8)"/>
      <w:lvlJc w:val="left"/>
      <w:pPr>
        <w:ind w:left="3799" w:hanging="420"/>
      </w:pPr>
    </w:lvl>
    <w:lvl w:ilvl="8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4"/>
    <w:rsid w:val="000374C7"/>
    <w:rsid w:val="000A6E30"/>
    <w:rsid w:val="001544F5"/>
    <w:rsid w:val="001E2744"/>
    <w:rsid w:val="001E4B39"/>
    <w:rsid w:val="00263DAB"/>
    <w:rsid w:val="00284EAC"/>
    <w:rsid w:val="00286DB8"/>
    <w:rsid w:val="002D55AA"/>
    <w:rsid w:val="003237C7"/>
    <w:rsid w:val="00351474"/>
    <w:rsid w:val="0039015B"/>
    <w:rsid w:val="003902E9"/>
    <w:rsid w:val="003A0035"/>
    <w:rsid w:val="0041705B"/>
    <w:rsid w:val="0046113C"/>
    <w:rsid w:val="00471015"/>
    <w:rsid w:val="004F0FC2"/>
    <w:rsid w:val="006522C7"/>
    <w:rsid w:val="006C3BF5"/>
    <w:rsid w:val="00723059"/>
    <w:rsid w:val="007704AF"/>
    <w:rsid w:val="007E17EA"/>
    <w:rsid w:val="0082466C"/>
    <w:rsid w:val="009159D7"/>
    <w:rsid w:val="00A32EF2"/>
    <w:rsid w:val="00A96F3F"/>
    <w:rsid w:val="00AB4104"/>
    <w:rsid w:val="00AF73BF"/>
    <w:rsid w:val="00B41C9A"/>
    <w:rsid w:val="00C12208"/>
    <w:rsid w:val="00C24EBD"/>
    <w:rsid w:val="00C60FC4"/>
    <w:rsid w:val="00C93873"/>
    <w:rsid w:val="00E97D03"/>
    <w:rsid w:val="00E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722296-8A79-489C-9386-77D0376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明朝" w:eastAsia="ＭＳ 明朝" w:hAnsi="ＭＳ 明朝" w:cs="Courier New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ahoma"/>
      <w:sz w:val="24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pPr>
      <w:spacing w:after="0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Plain Text"/>
    <w:basedOn w:val="a"/>
    <w:qFormat/>
    <w:rPr>
      <w:rFonts w:ascii="ＭＳ 明朝" w:hAnsi="ＭＳ 明朝" w:cs="Courier New"/>
      <w:szCs w:val="21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pPr>
      <w:widowControl w:val="0"/>
      <w:jc w:val="both"/>
    </w:pPr>
  </w:style>
  <w:style w:type="paragraph" w:customStyle="1" w:styleId="af3">
    <w:name w:val="枠の内容"/>
    <w:basedOn w:val="a"/>
    <w:qFormat/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aizuser002</dc:creator>
  <dc:description/>
  <cp:lastModifiedBy>aizuser002</cp:lastModifiedBy>
  <cp:revision>2</cp:revision>
  <cp:lastPrinted>2023-12-11T06:02:00Z</cp:lastPrinted>
  <dcterms:created xsi:type="dcterms:W3CDTF">2023-12-12T05:08:00Z</dcterms:created>
  <dcterms:modified xsi:type="dcterms:W3CDTF">2023-12-12T05:08:00Z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