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FC4" w:rsidRDefault="004F0FC2">
      <w:pPr>
        <w:jc w:val="left"/>
        <w:rPr>
          <w:rFonts w:ascii="ＭＳ 明朝" w:hAnsi="ＭＳ 明朝" w:cs="Times New Roman"/>
          <w:color w:val="000000"/>
          <w:szCs w:val="21"/>
        </w:rPr>
      </w:pPr>
      <w:r>
        <w:rPr>
          <w:rFonts w:ascii="ＭＳ 明朝" w:hAnsi="ＭＳ 明朝" w:cs="Times New Roman"/>
          <w:color w:val="000000"/>
          <w:szCs w:val="21"/>
        </w:rPr>
        <w:t>第14号様式（第９条関係）</w:t>
      </w:r>
    </w:p>
    <w:p w:rsidR="00C60FC4" w:rsidRDefault="004F0FC2">
      <w:pPr>
        <w:jc w:val="right"/>
        <w:rPr>
          <w:rFonts w:ascii="ＭＳ 明朝" w:hAnsi="ＭＳ 明朝"/>
          <w:color w:val="000000"/>
          <w:szCs w:val="24"/>
        </w:rPr>
      </w:pPr>
      <w:r>
        <w:rPr>
          <w:rFonts w:ascii="ＭＳ 明朝" w:hAnsi="ＭＳ 明朝"/>
          <w:color w:val="000000"/>
          <w:szCs w:val="24"/>
        </w:rPr>
        <w:t>年　　月　　日</w:t>
      </w:r>
    </w:p>
    <w:p w:rsidR="00C60FC4" w:rsidRDefault="004F0FC2">
      <w:pPr>
        <w:ind w:right="218" w:firstLine="218"/>
        <w:jc w:val="left"/>
        <w:rPr>
          <w:rFonts w:cs="Times New Roman"/>
          <w:color w:val="000000"/>
          <w:kern w:val="0"/>
          <w:szCs w:val="21"/>
        </w:rPr>
      </w:pPr>
      <w:r>
        <w:rPr>
          <w:rFonts w:cs="Times New Roman"/>
          <w:color w:val="000000"/>
          <w:kern w:val="0"/>
          <w:szCs w:val="21"/>
        </w:rPr>
        <w:t>会津若松市長　様</w:t>
      </w:r>
    </w:p>
    <w:p w:rsidR="00C60FC4" w:rsidRDefault="00C60FC4">
      <w:pPr>
        <w:ind w:left="441" w:right="218" w:hanging="441"/>
        <w:jc w:val="left"/>
        <w:rPr>
          <w:rFonts w:cs="Times New Roman"/>
          <w:color w:val="000000"/>
          <w:kern w:val="0"/>
          <w:szCs w:val="21"/>
        </w:rPr>
      </w:pPr>
    </w:p>
    <w:p w:rsidR="00C60FC4" w:rsidRDefault="00C60FC4">
      <w:pPr>
        <w:rPr>
          <w:rFonts w:ascii="Times New Roman" w:hAnsi="Times New Roman" w:cs="Times New Roman"/>
          <w:color w:val="000000"/>
          <w:spacing w:val="18"/>
          <w:kern w:val="0"/>
          <w:szCs w:val="21"/>
        </w:rPr>
      </w:pPr>
    </w:p>
    <w:p w:rsidR="001E4B39" w:rsidRPr="00E574CE" w:rsidRDefault="001E4B39" w:rsidP="001E4B39">
      <w:pPr>
        <w:tabs>
          <w:tab w:val="left" w:pos="8931"/>
        </w:tabs>
        <w:ind w:leftChars="2032" w:left="4430" w:rightChars="11" w:right="24"/>
        <w:jc w:val="left"/>
        <w:rPr>
          <w:rFonts w:hAnsi="ＭＳ 明朝" w:cs="Times New Roman"/>
          <w:color w:val="000000" w:themeColor="text1"/>
          <w:kern w:val="0"/>
          <w:szCs w:val="21"/>
        </w:rPr>
      </w:pPr>
      <w:r w:rsidRPr="001E4B39">
        <w:rPr>
          <w:rFonts w:hAnsi="ＭＳ 明朝" w:cs="Times New Roman" w:hint="eastAsia"/>
          <w:color w:val="000000" w:themeColor="text1"/>
          <w:spacing w:val="556"/>
          <w:kern w:val="0"/>
          <w:szCs w:val="21"/>
          <w:fitText w:val="1744" w:id="-1134884604"/>
        </w:rPr>
        <w:t>団体</w:t>
      </w:r>
      <w:r w:rsidRPr="001E4B39">
        <w:rPr>
          <w:rFonts w:hAnsi="ＭＳ 明朝" w:cs="Times New Roman" w:hint="eastAsia"/>
          <w:color w:val="000000" w:themeColor="text1"/>
          <w:spacing w:val="2"/>
          <w:kern w:val="0"/>
          <w:szCs w:val="21"/>
          <w:fitText w:val="1744" w:id="-1134884604"/>
        </w:rPr>
        <w:t>名</w:t>
      </w:r>
      <w:r w:rsidRPr="00E574CE">
        <w:rPr>
          <w:rFonts w:hAnsi="ＭＳ 明朝" w:cs="Times New Roman" w:hint="eastAsia"/>
          <w:color w:val="000000" w:themeColor="text1"/>
          <w:kern w:val="0"/>
          <w:szCs w:val="21"/>
        </w:rPr>
        <w:t xml:space="preserve">　</w:t>
      </w:r>
    </w:p>
    <w:p w:rsidR="001E4B39" w:rsidRPr="00E574CE" w:rsidRDefault="001E4B39" w:rsidP="001E4B39">
      <w:pPr>
        <w:tabs>
          <w:tab w:val="left" w:pos="8931"/>
        </w:tabs>
        <w:ind w:leftChars="2032" w:left="4430" w:rightChars="11" w:right="24"/>
        <w:jc w:val="left"/>
        <w:rPr>
          <w:rFonts w:hAnsi="ＭＳ 明朝" w:cs="Times New Roman"/>
          <w:color w:val="000000" w:themeColor="text1"/>
          <w:kern w:val="0"/>
          <w:szCs w:val="21"/>
        </w:rPr>
      </w:pPr>
      <w:r w:rsidRPr="001E4B39">
        <w:rPr>
          <w:rFonts w:hAnsi="ＭＳ 明朝" w:cs="Times New Roman" w:hint="eastAsia"/>
          <w:color w:val="000000" w:themeColor="text1"/>
          <w:spacing w:val="96"/>
          <w:kern w:val="0"/>
          <w:szCs w:val="21"/>
          <w:fitText w:val="1744" w:id="-1134884603"/>
        </w:rPr>
        <w:t>団体登録番</w:t>
      </w:r>
      <w:r w:rsidRPr="001E4B39">
        <w:rPr>
          <w:rFonts w:hAnsi="ＭＳ 明朝" w:cs="Times New Roman" w:hint="eastAsia"/>
          <w:color w:val="000000" w:themeColor="text1"/>
          <w:spacing w:val="4"/>
          <w:kern w:val="0"/>
          <w:szCs w:val="21"/>
          <w:fitText w:val="1744" w:id="-1134884603"/>
        </w:rPr>
        <w:t>号</w:t>
      </w:r>
      <w:r w:rsidRPr="00E574CE">
        <w:rPr>
          <w:rFonts w:hAnsi="ＭＳ 明朝" w:cs="Times New Roman" w:hint="eastAsia"/>
          <w:color w:val="000000" w:themeColor="text1"/>
          <w:kern w:val="0"/>
          <w:szCs w:val="21"/>
        </w:rPr>
        <w:t xml:space="preserve">　</w:t>
      </w:r>
    </w:p>
    <w:p w:rsidR="001E4B39" w:rsidRPr="00E574CE" w:rsidRDefault="001E4B39" w:rsidP="001E4B39">
      <w:pPr>
        <w:tabs>
          <w:tab w:val="left" w:pos="8931"/>
        </w:tabs>
        <w:ind w:leftChars="2032" w:left="4430" w:rightChars="11" w:right="24"/>
        <w:jc w:val="left"/>
        <w:rPr>
          <w:rFonts w:hAnsi="ＭＳ 明朝" w:cs="Times New Roman"/>
          <w:color w:val="000000" w:themeColor="text1"/>
          <w:kern w:val="0"/>
          <w:szCs w:val="21"/>
        </w:rPr>
      </w:pPr>
      <w:r w:rsidRPr="001E4B39">
        <w:rPr>
          <w:rFonts w:hAnsi="ＭＳ 明朝" w:cs="Times New Roman" w:hint="eastAsia"/>
          <w:color w:val="000000" w:themeColor="text1"/>
          <w:spacing w:val="1"/>
          <w:w w:val="75"/>
          <w:kern w:val="0"/>
          <w:szCs w:val="21"/>
          <w:fitText w:val="1744" w:id="-1134884602"/>
        </w:rPr>
        <w:t>ポイント管理責任者氏名</w:t>
      </w:r>
      <w:r w:rsidRPr="00E574CE">
        <w:rPr>
          <w:rFonts w:hAnsi="ＭＳ 明朝" w:cs="Times New Roman" w:hint="eastAsia"/>
          <w:color w:val="000000" w:themeColor="text1"/>
          <w:kern w:val="0"/>
          <w:szCs w:val="21"/>
        </w:rPr>
        <w:t xml:space="preserve">　</w:t>
      </w:r>
    </w:p>
    <w:p w:rsidR="00C60FC4" w:rsidRDefault="001E4B39" w:rsidP="001E4B39">
      <w:pPr>
        <w:ind w:left="2" w:firstLineChars="850" w:firstLine="4411"/>
        <w:jc w:val="left"/>
        <w:rPr>
          <w:rFonts w:cs="Times New Roman"/>
          <w:color w:val="000000"/>
          <w:kern w:val="0"/>
          <w:szCs w:val="21"/>
        </w:rPr>
      </w:pPr>
      <w:r w:rsidRPr="001E4B39">
        <w:rPr>
          <w:rFonts w:hAnsi="ＭＳ 明朝" w:cs="Times New Roman" w:hint="eastAsia"/>
          <w:color w:val="000000" w:themeColor="text1"/>
          <w:spacing w:val="301"/>
          <w:kern w:val="0"/>
          <w:szCs w:val="21"/>
          <w:fitText w:val="1744" w:id="-1134884601"/>
        </w:rPr>
        <w:t>電話番</w:t>
      </w:r>
      <w:r w:rsidRPr="001E4B39">
        <w:rPr>
          <w:rFonts w:hAnsi="ＭＳ 明朝" w:cs="Times New Roman" w:hint="eastAsia"/>
          <w:color w:val="000000" w:themeColor="text1"/>
          <w:spacing w:val="1"/>
          <w:kern w:val="0"/>
          <w:szCs w:val="21"/>
          <w:fitText w:val="1744" w:id="-1134884601"/>
        </w:rPr>
        <w:t>号</w:t>
      </w:r>
      <w:r w:rsidRPr="00E574CE">
        <w:rPr>
          <w:rFonts w:hAnsi="ＭＳ 明朝" w:cs="Times New Roman" w:hint="eastAsia"/>
          <w:color w:val="000000" w:themeColor="text1"/>
          <w:kern w:val="0"/>
          <w:szCs w:val="21"/>
        </w:rPr>
        <w:t xml:space="preserve">　（　　　　）</w:t>
      </w:r>
    </w:p>
    <w:p w:rsidR="00C60FC4" w:rsidRDefault="00C60FC4">
      <w:pPr>
        <w:ind w:left="2" w:hanging="2"/>
        <w:jc w:val="left"/>
        <w:rPr>
          <w:rFonts w:cs="Times New Roman"/>
          <w:color w:val="000000"/>
          <w:kern w:val="0"/>
          <w:szCs w:val="21"/>
        </w:rPr>
      </w:pPr>
    </w:p>
    <w:p w:rsidR="00C60FC4" w:rsidRDefault="004F0FC2">
      <w:pPr>
        <w:jc w:val="center"/>
        <w:rPr>
          <w:rFonts w:ascii="ＭＳ 明朝" w:hAnsi="ＭＳ 明朝"/>
          <w:color w:val="000000"/>
        </w:rPr>
      </w:pPr>
      <w:r>
        <w:rPr>
          <w:rFonts w:ascii="ＭＳ 明朝" w:hAnsi="ＭＳ 明朝"/>
          <w:color w:val="000000"/>
        </w:rPr>
        <w:t>会津若松市つながりづくりポイント手帳再発行申請書</w:t>
      </w:r>
    </w:p>
    <w:p w:rsidR="00C60FC4" w:rsidRDefault="00C60FC4">
      <w:pPr>
        <w:ind w:left="441" w:hanging="441"/>
        <w:jc w:val="center"/>
        <w:rPr>
          <w:rFonts w:ascii="ＭＳ ゴシック" w:eastAsia="ＭＳ ゴシック" w:hAnsi="ＭＳ ゴシック" w:cs="Times New Roman"/>
          <w:color w:val="000000"/>
          <w:kern w:val="0"/>
          <w:szCs w:val="21"/>
        </w:rPr>
      </w:pPr>
    </w:p>
    <w:p w:rsidR="00C60FC4" w:rsidRDefault="004F0FC2">
      <w:pPr>
        <w:ind w:left="2" w:firstLine="210"/>
        <w:jc w:val="left"/>
      </w:pPr>
      <w:r>
        <w:rPr>
          <w:rFonts w:ascii="ＭＳ 明朝" w:hAnsi="ＭＳ 明朝"/>
          <w:color w:val="000000"/>
          <w:szCs w:val="21"/>
        </w:rPr>
        <w:t>会津若松市つながりづくりポイント事業</w:t>
      </w:r>
      <w:r>
        <w:rPr>
          <w:rFonts w:cs="Times New Roman"/>
          <w:color w:val="000000"/>
          <w:kern w:val="0"/>
          <w:szCs w:val="21"/>
        </w:rPr>
        <w:t>のポイント手帳を、以下により再交付してください。</w:t>
      </w:r>
    </w:p>
    <w:p w:rsidR="00C60FC4" w:rsidRDefault="004F0FC2">
      <w:pPr>
        <w:ind w:left="2" w:firstLine="210"/>
        <w:jc w:val="left"/>
        <w:rPr>
          <w:rFonts w:cs="Times New Roman"/>
          <w:color w:val="000000"/>
          <w:kern w:val="0"/>
          <w:szCs w:val="21"/>
        </w:rPr>
      </w:pPr>
      <w:r>
        <w:rPr>
          <w:rFonts w:cs="Times New Roman"/>
          <w:color w:val="000000"/>
          <w:kern w:val="0"/>
          <w:szCs w:val="21"/>
        </w:rPr>
        <w:t>なお、ポイント手帳が再交付されたことにより、再交付前に交付されていたポイント手帳及び貯まっていたポイントについては無効となることに同意します。</w:t>
      </w:r>
    </w:p>
    <w:p w:rsidR="00C60FC4" w:rsidRDefault="00C60FC4">
      <w:pPr>
        <w:jc w:val="left"/>
        <w:rPr>
          <w:rFonts w:cs="Times New Roman"/>
          <w:color w:val="000000"/>
          <w:kern w:val="0"/>
          <w:szCs w:val="21"/>
        </w:rPr>
      </w:pPr>
    </w:p>
    <w:tbl>
      <w:tblPr>
        <w:tblW w:w="9173" w:type="dxa"/>
        <w:jc w:val="center"/>
        <w:tblLook w:val="04A0" w:firstRow="1" w:lastRow="0" w:firstColumn="1" w:lastColumn="0" w:noHBand="0" w:noVBand="1"/>
      </w:tblPr>
      <w:tblGrid>
        <w:gridCol w:w="545"/>
        <w:gridCol w:w="2334"/>
        <w:gridCol w:w="1623"/>
        <w:gridCol w:w="3118"/>
        <w:gridCol w:w="1553"/>
      </w:tblGrid>
      <w:tr w:rsidR="00C60FC4">
        <w:trPr>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C60FC4">
            <w:pPr>
              <w:pStyle w:val="Default"/>
              <w:jc w:val="center"/>
              <w:rPr>
                <w:rFonts w:cs="Times New Roman"/>
                <w:sz w:val="21"/>
                <w:szCs w:val="21"/>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4F0FC2">
            <w:pPr>
              <w:pStyle w:val="Default"/>
              <w:jc w:val="center"/>
              <w:rPr>
                <w:rFonts w:cs="Times New Roman"/>
                <w:sz w:val="21"/>
                <w:szCs w:val="21"/>
              </w:rPr>
            </w:pPr>
            <w:r>
              <w:rPr>
                <w:rFonts w:cs="Times New Roman"/>
                <w:sz w:val="21"/>
                <w:szCs w:val="21"/>
              </w:rPr>
              <w:t>ふりがな</w:t>
            </w:r>
          </w:p>
          <w:p w:rsidR="00C60FC4" w:rsidRDefault="004F0FC2">
            <w:pPr>
              <w:pStyle w:val="Default"/>
              <w:jc w:val="center"/>
              <w:rPr>
                <w:rFonts w:cs="Times New Roman"/>
                <w:sz w:val="21"/>
                <w:szCs w:val="21"/>
              </w:rPr>
            </w:pPr>
            <w:r>
              <w:rPr>
                <w:rFonts w:cs="Times New Roman"/>
                <w:sz w:val="21"/>
                <w:szCs w:val="21"/>
              </w:rPr>
              <w:t>名　　前</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4F0FC2">
            <w:pPr>
              <w:pStyle w:val="Default"/>
              <w:jc w:val="center"/>
              <w:rPr>
                <w:rFonts w:cs="Times New Roman"/>
                <w:sz w:val="21"/>
                <w:szCs w:val="21"/>
              </w:rPr>
            </w:pPr>
            <w:r>
              <w:rPr>
                <w:rFonts w:cs="Times New Roman"/>
                <w:sz w:val="21"/>
                <w:szCs w:val="21"/>
              </w:rPr>
              <w:t>生年月日</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4F0FC2">
            <w:pPr>
              <w:pStyle w:val="Default"/>
              <w:jc w:val="center"/>
              <w:rPr>
                <w:rFonts w:cs="Times New Roman"/>
                <w:sz w:val="21"/>
                <w:szCs w:val="21"/>
              </w:rPr>
            </w:pPr>
            <w:r>
              <w:rPr>
                <w:rFonts w:cs="Times New Roman"/>
                <w:sz w:val="21"/>
                <w:szCs w:val="21"/>
              </w:rPr>
              <w:t>住所</w:t>
            </w: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60FC4" w:rsidRDefault="004F0FC2">
            <w:pPr>
              <w:pStyle w:val="Default"/>
              <w:jc w:val="center"/>
              <w:rPr>
                <w:rFonts w:cs="Times New Roman"/>
                <w:sz w:val="21"/>
                <w:szCs w:val="21"/>
              </w:rPr>
            </w:pPr>
            <w:r>
              <w:rPr>
                <w:rFonts w:cs="Times New Roman"/>
                <w:sz w:val="21"/>
                <w:szCs w:val="21"/>
              </w:rPr>
              <w:t>交付番号等</w:t>
            </w:r>
          </w:p>
          <w:p w:rsidR="00C60FC4" w:rsidRDefault="004F0FC2">
            <w:pPr>
              <w:pStyle w:val="Default"/>
              <w:jc w:val="center"/>
              <w:rPr>
                <w:rFonts w:cs="Times New Roman"/>
                <w:sz w:val="21"/>
                <w:szCs w:val="21"/>
              </w:rPr>
            </w:pPr>
            <w:r>
              <w:rPr>
                <w:rFonts w:cs="Times New Roman"/>
                <w:sz w:val="21"/>
                <w:szCs w:val="21"/>
              </w:rPr>
              <w:t>※市記入</w:t>
            </w:r>
          </w:p>
        </w:tc>
      </w:tr>
      <w:tr w:rsidR="00C60FC4">
        <w:trPr>
          <w:trHeight w:val="658"/>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4F0FC2">
            <w:pPr>
              <w:pStyle w:val="Default"/>
              <w:jc w:val="center"/>
              <w:rPr>
                <w:rFonts w:cs="Times New Roman"/>
                <w:sz w:val="21"/>
                <w:szCs w:val="21"/>
              </w:rPr>
            </w:pPr>
            <w:r>
              <w:rPr>
                <w:rFonts w:cs="Times New Roman"/>
                <w:sz w:val="21"/>
                <w:szCs w:val="21"/>
              </w:rPr>
              <w:t>1</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60FC4" w:rsidRDefault="00C60FC4">
            <w:pPr>
              <w:pStyle w:val="Default"/>
              <w:jc w:val="center"/>
              <w:rPr>
                <w:rFonts w:cs="Times New Roman"/>
                <w:sz w:val="21"/>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C60FC4">
            <w:pPr>
              <w:pStyle w:val="Default"/>
              <w:jc w:val="both"/>
              <w:rPr>
                <w:rFonts w:cs="Times New Roman"/>
                <w:sz w:val="21"/>
                <w:szCs w:val="21"/>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C60FC4" w:rsidRDefault="004F0FC2">
            <w:pPr>
              <w:pStyle w:val="Default"/>
              <w:jc w:val="both"/>
              <w:rPr>
                <w:rFonts w:cs="Times New Roman"/>
                <w:sz w:val="21"/>
                <w:szCs w:val="21"/>
              </w:rPr>
            </w:pPr>
            <w:r>
              <w:rPr>
                <w:rFonts w:cs="Times New Roman"/>
                <w:sz w:val="21"/>
                <w:szCs w:val="21"/>
              </w:rPr>
              <w:t>会津若松市</w:t>
            </w: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C60FC4">
            <w:pPr>
              <w:pStyle w:val="Default"/>
              <w:jc w:val="center"/>
              <w:rPr>
                <w:rFonts w:cs="Times New Roman"/>
                <w:sz w:val="21"/>
                <w:szCs w:val="21"/>
              </w:rPr>
            </w:pPr>
          </w:p>
        </w:tc>
      </w:tr>
      <w:tr w:rsidR="00C60FC4">
        <w:trPr>
          <w:trHeight w:val="655"/>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4F0FC2">
            <w:pPr>
              <w:pStyle w:val="Default"/>
              <w:jc w:val="center"/>
              <w:rPr>
                <w:rFonts w:cs="Times New Roman"/>
                <w:sz w:val="21"/>
                <w:szCs w:val="21"/>
              </w:rPr>
            </w:pPr>
            <w:r>
              <w:rPr>
                <w:rFonts w:cs="Times New Roman"/>
                <w:sz w:val="21"/>
                <w:szCs w:val="21"/>
              </w:rPr>
              <w:t>２</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60FC4" w:rsidRDefault="00C60FC4">
            <w:pPr>
              <w:pStyle w:val="Default"/>
              <w:jc w:val="center"/>
              <w:rPr>
                <w:rFonts w:cs="Times New Roman"/>
                <w:sz w:val="21"/>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C60FC4">
            <w:pPr>
              <w:pStyle w:val="Default"/>
              <w:jc w:val="both"/>
              <w:rPr>
                <w:rFonts w:cs="Times New Roman"/>
                <w:sz w:val="21"/>
                <w:szCs w:val="21"/>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C60FC4" w:rsidRDefault="004F0FC2">
            <w:pPr>
              <w:pStyle w:val="Default"/>
              <w:jc w:val="both"/>
              <w:rPr>
                <w:rFonts w:cs="Times New Roman"/>
                <w:sz w:val="21"/>
                <w:szCs w:val="21"/>
              </w:rPr>
            </w:pPr>
            <w:r>
              <w:rPr>
                <w:rFonts w:cs="Times New Roman"/>
                <w:sz w:val="21"/>
                <w:szCs w:val="21"/>
              </w:rPr>
              <w:t>会津若松市</w:t>
            </w: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C60FC4">
            <w:pPr>
              <w:pStyle w:val="Default"/>
              <w:jc w:val="center"/>
              <w:rPr>
                <w:rFonts w:cs="Times New Roman"/>
                <w:sz w:val="21"/>
                <w:szCs w:val="21"/>
              </w:rPr>
            </w:pPr>
          </w:p>
        </w:tc>
      </w:tr>
      <w:tr w:rsidR="00C60FC4">
        <w:trPr>
          <w:trHeight w:val="655"/>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4F0FC2">
            <w:pPr>
              <w:pStyle w:val="Default"/>
              <w:jc w:val="center"/>
              <w:rPr>
                <w:rFonts w:cs="Times New Roman"/>
                <w:sz w:val="21"/>
                <w:szCs w:val="21"/>
              </w:rPr>
            </w:pPr>
            <w:r>
              <w:rPr>
                <w:rFonts w:cs="Times New Roman"/>
                <w:sz w:val="21"/>
                <w:szCs w:val="21"/>
              </w:rPr>
              <w:t>３</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60FC4" w:rsidRDefault="00C60FC4">
            <w:pPr>
              <w:pStyle w:val="Default"/>
              <w:jc w:val="center"/>
              <w:rPr>
                <w:rFonts w:cs="Times New Roman"/>
                <w:sz w:val="21"/>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C60FC4">
            <w:pPr>
              <w:pStyle w:val="Default"/>
              <w:jc w:val="both"/>
              <w:rPr>
                <w:rFonts w:cs="Times New Roman"/>
                <w:sz w:val="21"/>
                <w:szCs w:val="21"/>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C60FC4" w:rsidRDefault="004F0FC2">
            <w:pPr>
              <w:pStyle w:val="Default"/>
              <w:jc w:val="both"/>
              <w:rPr>
                <w:rFonts w:cs="Times New Roman"/>
                <w:sz w:val="21"/>
                <w:szCs w:val="21"/>
              </w:rPr>
            </w:pPr>
            <w:r>
              <w:rPr>
                <w:rFonts w:cs="Times New Roman"/>
                <w:sz w:val="21"/>
                <w:szCs w:val="21"/>
              </w:rPr>
              <w:t>会津若松市</w:t>
            </w: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C60FC4">
            <w:pPr>
              <w:pStyle w:val="Default"/>
              <w:jc w:val="center"/>
              <w:rPr>
                <w:rFonts w:cs="Times New Roman"/>
                <w:sz w:val="21"/>
                <w:szCs w:val="21"/>
              </w:rPr>
            </w:pPr>
          </w:p>
        </w:tc>
      </w:tr>
    </w:tbl>
    <w:p w:rsidR="00C60FC4" w:rsidRDefault="00C60FC4">
      <w:pPr>
        <w:jc w:val="left"/>
        <w:rPr>
          <w:rFonts w:cs="Times New Roman"/>
          <w:color w:val="000000"/>
          <w:kern w:val="0"/>
          <w:szCs w:val="21"/>
        </w:rPr>
      </w:pPr>
    </w:p>
    <w:p w:rsidR="00C60FC4" w:rsidRDefault="004F0FC2">
      <w:pPr>
        <w:ind w:left="2" w:firstLine="210"/>
        <w:jc w:val="left"/>
      </w:pPr>
      <w:r>
        <w:rPr>
          <w:rFonts w:cs="Times New Roman"/>
          <w:color w:val="000000"/>
          <w:kern w:val="0"/>
          <w:szCs w:val="21"/>
        </w:rPr>
        <w:t>再交付を希望する理由（該当する数字に</w:t>
      </w:r>
      <w:r w:rsidRPr="00351474">
        <w:rPr>
          <w:rFonts w:asciiTheme="minorHAnsi" w:eastAsiaTheme="minorHAnsi" w:hAnsiTheme="minorHAnsi" w:cs="Times New Roman"/>
          <w:color w:val="000000"/>
          <w:kern w:val="0"/>
          <w:szCs w:val="21"/>
        </w:rPr>
        <w:t>○</w:t>
      </w:r>
      <w:r>
        <w:rPr>
          <w:rFonts w:cs="Times New Roman"/>
          <w:color w:val="000000"/>
          <w:kern w:val="0"/>
          <w:szCs w:val="21"/>
        </w:rPr>
        <w:t>を付け</w:t>
      </w:r>
      <w:r>
        <w:rPr>
          <w:rFonts w:cs="Times New Roman"/>
          <w:kern w:val="0"/>
          <w:szCs w:val="21"/>
        </w:rPr>
        <w:t>てください。３　その他の場合は、カッコ内に具体的な理由</w:t>
      </w:r>
      <w:r>
        <w:rPr>
          <w:rFonts w:cs="Times New Roman"/>
          <w:color w:val="000000"/>
          <w:kern w:val="0"/>
          <w:szCs w:val="21"/>
        </w:rPr>
        <w:t>を記入してください。）</w:t>
      </w:r>
    </w:p>
    <w:p w:rsidR="00C60FC4" w:rsidRDefault="00C60FC4">
      <w:pPr>
        <w:ind w:left="2" w:firstLine="210"/>
        <w:jc w:val="left"/>
        <w:rPr>
          <w:rFonts w:cs="Times New Roman"/>
          <w:color w:val="000000"/>
          <w:kern w:val="0"/>
          <w:szCs w:val="21"/>
        </w:rPr>
      </w:pPr>
    </w:p>
    <w:p w:rsidR="00C60FC4" w:rsidRDefault="004F0FC2">
      <w:pPr>
        <w:jc w:val="left"/>
        <w:rPr>
          <w:rFonts w:cs="Times New Roman"/>
          <w:color w:val="000000"/>
          <w:kern w:val="0"/>
          <w:szCs w:val="21"/>
        </w:rPr>
      </w:pPr>
      <w:r>
        <w:rPr>
          <w:rFonts w:cs="Times New Roman"/>
          <w:color w:val="000000"/>
          <w:kern w:val="0"/>
          <w:szCs w:val="21"/>
        </w:rPr>
        <w:t>１　紛失</w:t>
      </w:r>
    </w:p>
    <w:p w:rsidR="00C60FC4" w:rsidRDefault="00C60FC4">
      <w:pPr>
        <w:jc w:val="left"/>
        <w:rPr>
          <w:rFonts w:cs="Times New Roman"/>
          <w:color w:val="000000"/>
          <w:kern w:val="0"/>
          <w:szCs w:val="21"/>
        </w:rPr>
      </w:pPr>
    </w:p>
    <w:p w:rsidR="00C60FC4" w:rsidRDefault="004F0FC2">
      <w:pPr>
        <w:jc w:val="left"/>
        <w:rPr>
          <w:rFonts w:cs="Times New Roman"/>
          <w:color w:val="000000"/>
          <w:kern w:val="0"/>
          <w:szCs w:val="21"/>
        </w:rPr>
      </w:pPr>
      <w:r>
        <w:rPr>
          <w:rFonts w:cs="Times New Roman"/>
          <w:color w:val="000000"/>
          <w:kern w:val="0"/>
          <w:szCs w:val="21"/>
        </w:rPr>
        <w:t>２　破損・汚損</w:t>
      </w:r>
    </w:p>
    <w:p w:rsidR="00C60FC4" w:rsidRDefault="004F0FC2">
      <w:pPr>
        <w:ind w:left="437" w:hanging="437"/>
        <w:jc w:val="left"/>
        <w:rPr>
          <w:rFonts w:cs="Times New Roman"/>
          <w:color w:val="000000"/>
          <w:kern w:val="0"/>
          <w:szCs w:val="21"/>
        </w:rPr>
      </w:pPr>
      <w:r>
        <w:rPr>
          <w:rFonts w:cs="Times New Roman"/>
          <w:color w:val="000000"/>
          <w:kern w:val="0"/>
          <w:szCs w:val="21"/>
        </w:rPr>
        <w:t xml:space="preserve">　</w:t>
      </w:r>
      <w:r>
        <w:rPr>
          <w:rFonts w:cs="Times New Roman"/>
          <w:color w:val="000000"/>
          <w:kern w:val="0"/>
          <w:szCs w:val="21"/>
        </w:rPr>
        <w:t>※</w:t>
      </w:r>
      <w:r>
        <w:rPr>
          <w:rFonts w:cs="Times New Roman"/>
          <w:color w:val="000000"/>
          <w:kern w:val="0"/>
          <w:szCs w:val="21"/>
        </w:rPr>
        <w:t xml:space="preserve">　２に該当する場合は、この申請書に併せて、ポイント手帳を会津若松市に提出してください。</w:t>
      </w:r>
    </w:p>
    <w:p w:rsidR="00C60FC4" w:rsidRDefault="00C60FC4">
      <w:pPr>
        <w:jc w:val="left"/>
        <w:rPr>
          <w:rFonts w:cs="Times New Roman"/>
          <w:color w:val="000000"/>
          <w:kern w:val="0"/>
          <w:szCs w:val="21"/>
        </w:rPr>
      </w:pPr>
    </w:p>
    <w:p w:rsidR="00C60FC4" w:rsidRDefault="004F0FC2">
      <w:pPr>
        <w:jc w:val="left"/>
        <w:rPr>
          <w:rFonts w:cs="Times New Roman"/>
          <w:color w:val="000000"/>
          <w:kern w:val="0"/>
          <w:szCs w:val="21"/>
        </w:rPr>
      </w:pPr>
      <w:r>
        <w:rPr>
          <w:rFonts w:cs="Times New Roman"/>
          <w:color w:val="000000"/>
          <w:kern w:val="0"/>
          <w:szCs w:val="21"/>
        </w:rPr>
        <w:t>３　その他（　　　　　　　　　　　　　　　　　　　　　　　　　　　　　　　　　）</w:t>
      </w:r>
    </w:p>
    <w:p w:rsidR="00C60FC4" w:rsidRDefault="00C60FC4">
      <w:pPr>
        <w:widowControl/>
        <w:jc w:val="left"/>
        <w:rPr>
          <w:rFonts w:cs="Times New Roman"/>
          <w:color w:val="000000"/>
          <w:szCs w:val="21"/>
        </w:rPr>
      </w:pPr>
    </w:p>
    <w:p w:rsidR="00C60FC4" w:rsidRDefault="0046113C">
      <w:pPr>
        <w:widowControl/>
        <w:jc w:val="left"/>
        <w:rPr>
          <w:rFonts w:cs="Times New Roman"/>
          <w:color w:val="000000"/>
          <w:szCs w:val="21"/>
        </w:rPr>
      </w:pPr>
      <w:r>
        <w:rPr>
          <w:rFonts w:cs="Times New Roman"/>
          <w:noProof/>
          <w:color w:val="000000"/>
          <w:szCs w:val="21"/>
        </w:rPr>
        <mc:AlternateContent>
          <mc:Choice Requires="wps">
            <w:drawing>
              <wp:anchor distT="0" distB="28575" distL="0" distR="28575" simplePos="0" relativeHeight="4" behindDoc="0" locked="0" layoutInCell="1" allowOverlap="1">
                <wp:simplePos x="0" y="0"/>
                <wp:positionH relativeFrom="margin">
                  <wp:posOffset>687070</wp:posOffset>
                </wp:positionH>
                <wp:positionV relativeFrom="paragraph">
                  <wp:posOffset>26035</wp:posOffset>
                </wp:positionV>
                <wp:extent cx="4696460" cy="372110"/>
                <wp:effectExtent l="0" t="0" r="0" b="0"/>
                <wp:wrapNone/>
                <wp:docPr id="3" name="正方形/長方形 4"/>
                <wp:cNvGraphicFramePr/>
                <a:graphic xmlns:a="http://schemas.openxmlformats.org/drawingml/2006/main">
                  <a:graphicData uri="http://schemas.microsoft.com/office/word/2010/wordprocessingShape">
                    <wps:wsp>
                      <wps:cNvSpPr/>
                      <wps:spPr>
                        <a:xfrm>
                          <a:off x="0" y="0"/>
                          <a:ext cx="4696460" cy="372110"/>
                        </a:xfrm>
                        <a:prstGeom prst="rect">
                          <a:avLst/>
                        </a:prstGeom>
                        <a:noFill/>
                        <a:ln w="25560">
                          <a:solidFill>
                            <a:srgbClr val="3A5F8B"/>
                          </a:solidFill>
                          <a:round/>
                        </a:ln>
                      </wps:spPr>
                      <wps:style>
                        <a:lnRef idx="0">
                          <a:scrgbClr r="0" g="0" b="0"/>
                        </a:lnRef>
                        <a:fillRef idx="0">
                          <a:scrgbClr r="0" g="0" b="0"/>
                        </a:fillRef>
                        <a:effectRef idx="0">
                          <a:scrgbClr r="0" g="0" b="0"/>
                        </a:effectRef>
                        <a:fontRef idx="minor"/>
                      </wps:style>
                      <wps:txbx>
                        <w:txbxContent>
                          <w:p w:rsidR="006C3BF5" w:rsidRDefault="006C3BF5">
                            <w:pPr>
                              <w:pStyle w:val="Default"/>
                              <w:jc w:val="center"/>
                            </w:pPr>
                            <w:r>
                              <w:t>※記入欄が不足する場合は、コピーしてご使用ください</w:t>
                            </w:r>
                          </w:p>
                          <w:p w:rsidR="006C3BF5" w:rsidRDefault="006C3BF5">
                            <w:pPr>
                              <w:pStyle w:val="Default"/>
                              <w:ind w:firstLine="248"/>
                              <w:jc w:val="center"/>
                              <w:rPr>
                                <w:color w:val="auto"/>
                              </w:rPr>
                            </w:pPr>
                          </w:p>
                          <w:p w:rsidR="006C3BF5" w:rsidRDefault="006C3BF5">
                            <w:pPr>
                              <w:pStyle w:val="Default"/>
                              <w:ind w:firstLine="248"/>
                              <w:jc w:val="center"/>
                              <w:rPr>
                                <w:color w:val="auto"/>
                              </w:rPr>
                            </w:pPr>
                          </w:p>
                          <w:p w:rsidR="006C3BF5" w:rsidRDefault="006C3BF5">
                            <w:pPr>
                              <w:pStyle w:val="Default"/>
                              <w:ind w:firstLine="248"/>
                              <w:jc w:val="center"/>
                              <w:rPr>
                                <w:color w:val="auto"/>
                              </w:rPr>
                            </w:pPr>
                          </w:p>
                          <w:p w:rsidR="006C3BF5" w:rsidRDefault="006C3BF5">
                            <w:pPr>
                              <w:pStyle w:val="Default"/>
                              <w:ind w:firstLine="218"/>
                              <w:jc w:val="center"/>
                              <w:rPr>
                                <w:color w:val="auto"/>
                                <w:sz w:val="21"/>
                                <w:szCs w:val="21"/>
                              </w:rPr>
                            </w:pPr>
                          </w:p>
                          <w:p w:rsidR="006C3BF5" w:rsidRDefault="006C3BF5">
                            <w:pPr>
                              <w:pStyle w:val="af3"/>
                              <w:jc w:val="center"/>
                            </w:pPr>
                          </w:p>
                        </w:txbxContent>
                      </wps:txbx>
                      <wps:bodyPr anchor="ctr">
                        <a:noAutofit/>
                      </wps:bodyPr>
                    </wps:wsp>
                  </a:graphicData>
                </a:graphic>
              </wp:anchor>
            </w:drawing>
          </mc:Choice>
          <mc:Fallback>
            <w:pict>
              <v:rect id="正方形/長方形 4" o:spid="_x0000_s1027" style="position:absolute;margin-left:54.1pt;margin-top:2.05pt;width:369.8pt;height:29.3pt;z-index:4;visibility:visible;mso-wrap-style:square;mso-wrap-distance-left:0;mso-wrap-distance-top:0;mso-wrap-distance-right:2.25pt;mso-wrap-distance-bottom:2.25pt;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" filled="f" strokecolor="#3a5f8b" strokeweight=".71mm">
                <v:stroke joinstyle="round"/>
                <v:textbox>
                  <w:txbxContent>
                    <w:p w:rsidR="006C3BF5" w:rsidRDefault="006C3BF5">
                      <w:pPr>
                        <w:pStyle w:val="Default"/>
                        <w:jc w:val="center"/>
                      </w:pPr>
                      <w:r>
                        <w:t>※記入欄が不足する場合は、コピーしてご使用ください</w:t>
                      </w:r>
                    </w:p>
                    <w:p w:rsidR="006C3BF5" w:rsidRDefault="006C3BF5">
                      <w:pPr>
                        <w:pStyle w:val="Default"/>
                        <w:ind w:firstLine="248"/>
                        <w:jc w:val="center"/>
                        <w:rPr>
                          <w:color w:val="auto"/>
                        </w:rPr>
                      </w:pPr>
                    </w:p>
                    <w:p w:rsidR="006C3BF5" w:rsidRDefault="006C3BF5">
                      <w:pPr>
                        <w:pStyle w:val="Default"/>
                        <w:ind w:firstLine="248"/>
                        <w:jc w:val="center"/>
                        <w:rPr>
                          <w:color w:val="auto"/>
                        </w:rPr>
                      </w:pPr>
                    </w:p>
                    <w:p w:rsidR="006C3BF5" w:rsidRDefault="006C3BF5">
                      <w:pPr>
                        <w:pStyle w:val="Default"/>
                        <w:ind w:firstLine="248"/>
                        <w:jc w:val="center"/>
                        <w:rPr>
                          <w:color w:val="auto"/>
                        </w:rPr>
                      </w:pPr>
                    </w:p>
                    <w:p w:rsidR="006C3BF5" w:rsidRDefault="006C3BF5">
                      <w:pPr>
                        <w:pStyle w:val="Default"/>
                        <w:ind w:firstLine="218"/>
                        <w:jc w:val="center"/>
                        <w:rPr>
                          <w:color w:val="auto"/>
                          <w:sz w:val="21"/>
                          <w:szCs w:val="21"/>
                        </w:rPr>
                      </w:pPr>
                    </w:p>
                    <w:p w:rsidR="006C3BF5" w:rsidRDefault="006C3BF5">
                      <w:pPr>
                        <w:pStyle w:val="af3"/>
                        <w:jc w:val="center"/>
                      </w:pPr>
                    </w:p>
                  </w:txbxContent>
                </v:textbox>
                <w10:wrap anchorx="margin"/>
              </v:rect>
            </w:pict>
          </mc:Fallback>
        </mc:AlternateContent>
      </w:r>
    </w:p>
    <w:p w:rsidR="00C60FC4" w:rsidRDefault="00C60FC4">
      <w:pPr>
        <w:widowControl/>
        <w:jc w:val="left"/>
        <w:rPr>
          <w:rFonts w:cs="Times New Roman"/>
          <w:color w:val="000000"/>
          <w:szCs w:val="21"/>
        </w:rPr>
      </w:pPr>
      <w:bookmarkStart w:id="0" w:name="_GoBack"/>
      <w:bookmarkEnd w:id="0"/>
    </w:p>
    <w:sectPr w:rsidR="00C60FC4" w:rsidSect="00263DAB">
      <w:pgSz w:w="11906" w:h="16838"/>
      <w:pgMar w:top="907" w:right="991" w:bottom="568" w:left="1134" w:header="0" w:footer="0" w:gutter="0"/>
      <w:cols w:space="720"/>
      <w:formProt w:val="0"/>
      <w:docGrid w:type="linesAndChars" w:linePitch="39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766" w:rsidRDefault="00D65766" w:rsidP="00471015">
      <w:r>
        <w:separator/>
      </w:r>
    </w:p>
  </w:endnote>
  <w:endnote w:type="continuationSeparator" w:id="0">
    <w:p w:rsidR="00D65766" w:rsidRDefault="00D65766" w:rsidP="0047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80"/>
    <w:family w:val="swiss"/>
    <w:pitch w:val="variable"/>
    <w:sig w:usb0="E0000AFF" w:usb1="500078FF" w:usb2="00000021" w:usb3="00000000" w:csb0="000001B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766" w:rsidRDefault="00D65766" w:rsidP="00471015">
      <w:r>
        <w:separator/>
      </w:r>
    </w:p>
  </w:footnote>
  <w:footnote w:type="continuationSeparator" w:id="0">
    <w:p w:rsidR="00D65766" w:rsidRDefault="00D65766" w:rsidP="00471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5B1B33"/>
    <w:multiLevelType w:val="multilevel"/>
    <w:tmpl w:val="3B301E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5A72663"/>
    <w:multiLevelType w:val="multilevel"/>
    <w:tmpl w:val="9ABEF9A0"/>
    <w:lvl w:ilvl="0">
      <w:start w:val="1"/>
      <w:numFmt w:val="decimalEnclosedCircle"/>
      <w:lvlText w:val="%1"/>
      <w:lvlJc w:val="left"/>
      <w:pPr>
        <w:ind w:left="799" w:hanging="360"/>
      </w:pPr>
    </w:lvl>
    <w:lvl w:ilvl="1">
      <w:start w:val="1"/>
      <w:numFmt w:val="aiueoFullWidth"/>
      <w:lvlText w:val="(%2)"/>
      <w:lvlJc w:val="left"/>
      <w:pPr>
        <w:ind w:left="1279" w:hanging="420"/>
      </w:pPr>
    </w:lvl>
    <w:lvl w:ilvl="2">
      <w:start w:val="1"/>
      <w:numFmt w:val="decimalEnclosedCircle"/>
      <w:lvlText w:val="%3"/>
      <w:lvlJc w:val="left"/>
      <w:pPr>
        <w:ind w:left="1699" w:hanging="420"/>
      </w:pPr>
    </w:lvl>
    <w:lvl w:ilvl="3">
      <w:start w:val="1"/>
      <w:numFmt w:val="decimal"/>
      <w:lvlText w:val="%4."/>
      <w:lvlJc w:val="left"/>
      <w:pPr>
        <w:ind w:left="2119" w:hanging="420"/>
      </w:pPr>
    </w:lvl>
    <w:lvl w:ilvl="4">
      <w:start w:val="1"/>
      <w:numFmt w:val="aiueoFullWidth"/>
      <w:lvlText w:val="(%5)"/>
      <w:lvlJc w:val="left"/>
      <w:pPr>
        <w:ind w:left="2539" w:hanging="420"/>
      </w:pPr>
    </w:lvl>
    <w:lvl w:ilvl="5">
      <w:start w:val="1"/>
      <w:numFmt w:val="decimalEnclosedCircle"/>
      <w:lvlText w:val="%6"/>
      <w:lvlJc w:val="left"/>
      <w:pPr>
        <w:ind w:left="2959" w:hanging="420"/>
      </w:pPr>
    </w:lvl>
    <w:lvl w:ilvl="6">
      <w:start w:val="1"/>
      <w:numFmt w:val="decimal"/>
      <w:lvlText w:val="%7."/>
      <w:lvlJc w:val="left"/>
      <w:pPr>
        <w:ind w:left="3379" w:hanging="420"/>
      </w:pPr>
    </w:lvl>
    <w:lvl w:ilvl="7">
      <w:start w:val="1"/>
      <w:numFmt w:val="aiueoFullWidth"/>
      <w:lvlText w:val="(%8)"/>
      <w:lvlJc w:val="left"/>
      <w:pPr>
        <w:ind w:left="3799" w:hanging="420"/>
      </w:pPr>
    </w:lvl>
    <w:lvl w:ilvl="8">
      <w:start w:val="1"/>
      <w:numFmt w:val="decimalEnclosedCircle"/>
      <w:lvlText w:val="%9"/>
      <w:lvlJc w:val="left"/>
      <w:pPr>
        <w:ind w:left="421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9"/>
  <w:drawingGridVerticalSpacing w:val="391"/>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FC4"/>
    <w:rsid w:val="000374C7"/>
    <w:rsid w:val="000A6E30"/>
    <w:rsid w:val="001544F5"/>
    <w:rsid w:val="001E2744"/>
    <w:rsid w:val="001E4B39"/>
    <w:rsid w:val="00263DAB"/>
    <w:rsid w:val="00284EAC"/>
    <w:rsid w:val="00286DB8"/>
    <w:rsid w:val="002D55AA"/>
    <w:rsid w:val="003237C7"/>
    <w:rsid w:val="00351474"/>
    <w:rsid w:val="0039015B"/>
    <w:rsid w:val="003A0035"/>
    <w:rsid w:val="0046113C"/>
    <w:rsid w:val="00471015"/>
    <w:rsid w:val="004A472F"/>
    <w:rsid w:val="004F0FC2"/>
    <w:rsid w:val="006522C7"/>
    <w:rsid w:val="006C3BF5"/>
    <w:rsid w:val="00723059"/>
    <w:rsid w:val="007704AF"/>
    <w:rsid w:val="007E17EA"/>
    <w:rsid w:val="0082466C"/>
    <w:rsid w:val="009159D7"/>
    <w:rsid w:val="00A32EF2"/>
    <w:rsid w:val="00A96F3F"/>
    <w:rsid w:val="00AF73BF"/>
    <w:rsid w:val="00B41C9A"/>
    <w:rsid w:val="00C12208"/>
    <w:rsid w:val="00C24EBD"/>
    <w:rsid w:val="00C60FC4"/>
    <w:rsid w:val="00C93873"/>
    <w:rsid w:val="00D65766"/>
    <w:rsid w:val="00E97D03"/>
    <w:rsid w:val="00EE6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5B6250"/>
  <w15:docId w15:val="{DA722296-8A79-489C-9386-77D03762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ahoma"/>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書式なし (文字)"/>
    <w:basedOn w:val="a0"/>
    <w:qFormat/>
    <w:rPr>
      <w:rFonts w:ascii="ＭＳ 明朝" w:eastAsia="ＭＳ 明朝" w:hAnsi="ＭＳ 明朝" w:cs="Courier New"/>
      <w:szCs w:val="21"/>
    </w:rPr>
  </w:style>
  <w:style w:type="character" w:customStyle="1" w:styleId="a6">
    <w:name w:val="吹き出し (文字)"/>
    <w:basedOn w:val="a0"/>
    <w:qFormat/>
    <w:rPr>
      <w:rFonts w:ascii="Arial" w:eastAsia="ＭＳ ゴシック" w:hAnsi="Arial" w:cs="Tahoma"/>
      <w:sz w:val="18"/>
      <w:szCs w:val="18"/>
    </w:rPr>
  </w:style>
  <w:style w:type="character" w:customStyle="1" w:styleId="10">
    <w:name w:val="見出し 1 (文字)"/>
    <w:basedOn w:val="a0"/>
    <w:qFormat/>
    <w:rPr>
      <w:rFonts w:ascii="Arial" w:eastAsia="ＭＳ ゴシック" w:hAnsi="Arial" w:cs="Tahoma"/>
      <w:sz w:val="24"/>
      <w:szCs w:val="24"/>
    </w:rPr>
  </w:style>
  <w:style w:type="paragraph" w:customStyle="1" w:styleId="a7">
    <w:name w:val="見出し"/>
    <w:basedOn w:val="a"/>
    <w:next w:val="a8"/>
    <w:qFormat/>
    <w:pPr>
      <w:keepNext/>
      <w:spacing w:before="240" w:after="120"/>
    </w:pPr>
    <w:rPr>
      <w:rFonts w:ascii="Liberation Sans" w:eastAsia="ＭＳ ゴシック" w:hAnsi="Liberation Sans" w:cs="Arial"/>
      <w:sz w:val="28"/>
      <w:szCs w:val="28"/>
    </w:rPr>
  </w:style>
  <w:style w:type="paragraph" w:styleId="a8">
    <w:name w:val="Body Text"/>
    <w:basedOn w:val="a"/>
    <w:pPr>
      <w:spacing w:after="140" w:line="276" w:lineRule="auto"/>
    </w:pPr>
  </w:style>
  <w:style w:type="paragraph" w:styleId="a9">
    <w:name w:val="List"/>
    <w:basedOn w:val="a8"/>
    <w:pPr>
      <w:spacing w:after="0"/>
    </w:pPr>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索引"/>
    <w:basedOn w:val="a"/>
    <w:qFormat/>
    <w:pPr>
      <w:suppressLineNumbers/>
    </w:pPr>
    <w:rPr>
      <w:rFonts w:cs="Arial"/>
    </w:rPr>
  </w:style>
  <w:style w:type="paragraph" w:customStyle="1" w:styleId="ac">
    <w:name w:val="ヘッダーとフッター"/>
    <w:basedOn w:val="a"/>
    <w:qFormat/>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styleId="af">
    <w:name w:val="Plain Text"/>
    <w:basedOn w:val="a"/>
    <w:qFormat/>
    <w:rPr>
      <w:rFonts w:ascii="ＭＳ 明朝" w:hAnsi="ＭＳ 明朝" w:cs="Courier New"/>
      <w:szCs w:val="21"/>
    </w:rPr>
  </w:style>
  <w:style w:type="paragraph" w:customStyle="1" w:styleId="Default">
    <w:name w:val="Default"/>
    <w:qFormat/>
    <w:pPr>
      <w:widowControl w:val="0"/>
    </w:pPr>
    <w:rPr>
      <w:rFonts w:ascii="ＭＳ 明朝" w:hAnsi="ＭＳ 明朝" w:cs="ＭＳ 明朝"/>
      <w:color w:val="000000"/>
      <w:kern w:val="0"/>
      <w:sz w:val="24"/>
      <w:szCs w:val="24"/>
    </w:rPr>
  </w:style>
  <w:style w:type="paragraph" w:styleId="af0">
    <w:name w:val="List Paragraph"/>
    <w:basedOn w:val="a"/>
    <w:qFormat/>
    <w:pPr>
      <w:ind w:left="840"/>
    </w:pPr>
  </w:style>
  <w:style w:type="paragraph" w:styleId="af1">
    <w:name w:val="Balloon Text"/>
    <w:basedOn w:val="a"/>
    <w:qFormat/>
    <w:rPr>
      <w:rFonts w:ascii="Arial" w:eastAsia="ＭＳ ゴシック" w:hAnsi="Arial"/>
      <w:sz w:val="18"/>
      <w:szCs w:val="18"/>
    </w:rPr>
  </w:style>
  <w:style w:type="paragraph" w:styleId="af2">
    <w:name w:val="No Spacing"/>
    <w:qFormat/>
    <w:pPr>
      <w:widowControl w:val="0"/>
      <w:jc w:val="both"/>
    </w:pPr>
  </w:style>
  <w:style w:type="paragraph" w:customStyle="1" w:styleId="af3">
    <w:name w:val="枠の内容"/>
    <w:basedOn w:val="a"/>
    <w:qFormat/>
  </w:style>
  <w:style w:type="paragraph" w:customStyle="1" w:styleId="af4">
    <w:name w:val="表の内容"/>
    <w:basedOn w:val="a"/>
    <w:qFormat/>
    <w:pPr>
      <w:suppressLineNumbers/>
    </w:pPr>
  </w:style>
  <w:style w:type="paragraph" w:customStyle="1" w:styleId="af5">
    <w:name w:val="表の見出し"/>
    <w:basedOn w:val="af4"/>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aizuser002</dc:creator>
  <dc:description/>
  <cp:lastModifiedBy>aizuser002</cp:lastModifiedBy>
  <cp:revision>2</cp:revision>
  <cp:lastPrinted>2023-12-11T06:02:00Z</cp:lastPrinted>
  <dcterms:created xsi:type="dcterms:W3CDTF">2023-12-12T05:06:00Z</dcterms:created>
  <dcterms:modified xsi:type="dcterms:W3CDTF">2023-12-12T05:06:00Z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