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3B" w:rsidRDefault="00CB5A0C">
      <w:pPr>
        <w:pStyle w:val="Standard"/>
        <w:wordWrap w:val="0"/>
        <w:overflowPunct w:val="0"/>
        <w:spacing w:line="240" w:lineRule="auto"/>
        <w:ind w:right="215"/>
      </w:pPr>
      <w:r>
        <w:rPr>
          <w:rFonts w:ascii="ＭＳ 明朝" w:eastAsia="ＭＳ 明朝" w:hAnsi="ＭＳ 明朝"/>
          <w:b/>
          <w:bCs/>
          <w:sz w:val="24"/>
        </w:rPr>
        <w:t xml:space="preserve">　</w:t>
      </w:r>
      <w:r>
        <w:rPr>
          <w:rFonts w:ascii="ＭＳ 明朝" w:eastAsia="ＭＳ 明朝" w:hAnsi="ＭＳ 明朝"/>
          <w:bCs/>
          <w:szCs w:val="21"/>
        </w:rPr>
        <w:t>第</w:t>
      </w:r>
      <w:r>
        <w:rPr>
          <w:rFonts w:ascii="ＭＳ 明朝" w:eastAsia="ＭＳ 明朝" w:hAnsi="ＭＳ 明朝"/>
          <w:bCs/>
          <w:szCs w:val="21"/>
        </w:rPr>
        <w:t>１</w:t>
      </w:r>
      <w:r>
        <w:rPr>
          <w:rFonts w:ascii="ＭＳ 明朝" w:eastAsia="ＭＳ 明朝" w:hAnsi="ＭＳ 明朝"/>
          <w:bCs/>
          <w:szCs w:val="21"/>
        </w:rPr>
        <w:t>号様式</w:t>
      </w:r>
      <w:r>
        <w:rPr>
          <w:rFonts w:ascii="ＭＳ 明朝" w:eastAsia="ＭＳ 明朝" w:hAnsi="ＭＳ 明朝"/>
          <w:bCs/>
          <w:szCs w:val="21"/>
        </w:rPr>
        <w:t>（第５条関係）</w:t>
      </w:r>
    </w:p>
    <w:p w:rsidR="00BA063B" w:rsidRDefault="00BA063B">
      <w:pPr>
        <w:pStyle w:val="Standard"/>
        <w:wordWrap w:val="0"/>
        <w:overflowPunct w:val="0"/>
        <w:spacing w:line="240" w:lineRule="auto"/>
        <w:ind w:right="215"/>
        <w:rPr>
          <w:rFonts w:ascii="ＭＳ 明朝" w:eastAsia="ＭＳ 明朝" w:hAnsi="ＭＳ 明朝"/>
          <w:bCs/>
          <w:szCs w:val="21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right="215"/>
        <w:rPr>
          <w:rFonts w:ascii="ＭＳ 明朝" w:eastAsia="ＭＳ 明朝" w:hAnsi="ＭＳ 明朝"/>
          <w:bCs/>
          <w:szCs w:val="21"/>
        </w:rPr>
      </w:pPr>
    </w:p>
    <w:p w:rsidR="00BA063B" w:rsidRDefault="00CB5A0C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b/>
          <w:bCs/>
          <w:sz w:val="24"/>
        </w:rPr>
        <w:t>公募型指名</w:t>
      </w:r>
      <w:r>
        <w:rPr>
          <w:rFonts w:ascii="ＭＳ 明朝" w:eastAsia="ＭＳ 明朝" w:hAnsi="ＭＳ 明朝"/>
          <w:b/>
          <w:bCs/>
          <w:sz w:val="24"/>
        </w:rPr>
        <w:t>競争入札参加申込書</w:t>
      </w: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  <w:b/>
          <w:bCs/>
          <w:sz w:val="24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  <w:b/>
          <w:bCs/>
          <w:sz w:val="24"/>
        </w:rPr>
      </w:pPr>
    </w:p>
    <w:p w:rsidR="00BA063B" w:rsidRDefault="00CB5A0C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           </w:t>
      </w:r>
      <w:r>
        <w:rPr>
          <w:rFonts w:ascii="ＭＳ 明朝" w:eastAsia="ＭＳ 明朝" w:hAnsi="ＭＳ 明朝"/>
        </w:rPr>
        <w:t xml:space="preserve">　年　　月　　日</w:t>
      </w:r>
      <w:bookmarkStart w:id="0" w:name="_GoBack"/>
      <w:bookmarkEnd w:id="0"/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CB5A0C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会津若松市長</w:t>
      </w:r>
      <w:r>
        <w:rPr>
          <w:rFonts w:ascii="ＭＳ 明朝" w:eastAsia="ＭＳ 明朝" w:hAnsi="ＭＳ 明朝"/>
        </w:rPr>
        <w:t xml:space="preserve">  </w:t>
      </w: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CB5A0C">
      <w:pPr>
        <w:pStyle w:val="Standard"/>
        <w:wordWrap w:val="0"/>
        <w:overflowPunct w:val="0"/>
        <w:spacing w:line="360" w:lineRule="auto"/>
        <w:ind w:left="216" w:right="21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/>
        </w:rPr>
        <w:t>住　　　　所</w:t>
      </w:r>
    </w:p>
    <w:p w:rsidR="00BA063B" w:rsidRDefault="00CB5A0C">
      <w:pPr>
        <w:pStyle w:val="Standard"/>
        <w:wordWrap w:val="0"/>
        <w:overflowPunct w:val="0"/>
        <w:spacing w:line="360" w:lineRule="auto"/>
        <w:ind w:left="216" w:right="21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/>
        </w:rPr>
        <w:t xml:space="preserve">　商号又は名称</w:t>
      </w:r>
    </w:p>
    <w:p w:rsidR="00BA063B" w:rsidRDefault="00CB5A0C">
      <w:pPr>
        <w:pStyle w:val="Standard"/>
        <w:wordWrap w:val="0"/>
        <w:overflowPunct w:val="0"/>
        <w:spacing w:line="360" w:lineRule="auto"/>
        <w:ind w:left="216" w:right="21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       </w:t>
      </w:r>
      <w:r>
        <w:rPr>
          <w:rFonts w:ascii="ＭＳ 明朝" w:eastAsia="ＭＳ 明朝" w:hAnsi="ＭＳ 明朝"/>
        </w:rPr>
        <w:t xml:space="preserve">　代表者職氏名　　　　　　</w:t>
      </w:r>
      <w:r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　　　㊞</w:t>
      </w:r>
    </w:p>
    <w:p w:rsidR="00BA063B" w:rsidRDefault="00CB5A0C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rPr>
          <w:rFonts w:ascii="ＭＳ 明朝" w:eastAsia="ＭＳ 明朝" w:hAnsi="ＭＳ 明朝"/>
        </w:rPr>
      </w:pPr>
    </w:p>
    <w:p w:rsidR="00BA063B" w:rsidRDefault="00CB5A0C">
      <w:pPr>
        <w:pStyle w:val="Standard"/>
        <w:wordWrap w:val="0"/>
        <w:overflowPunct w:val="0"/>
        <w:spacing w:line="240" w:lineRule="auto"/>
        <w:ind w:left="214" w:right="215" w:firstLine="4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下記業務に係る</w:t>
      </w:r>
      <w:r>
        <w:rPr>
          <w:rFonts w:ascii="ＭＳ 明朝" w:eastAsia="ＭＳ 明朝" w:hAnsi="ＭＳ 明朝"/>
        </w:rPr>
        <w:t>公募型指名競</w:t>
      </w:r>
      <w:r>
        <w:rPr>
          <w:rFonts w:ascii="ＭＳ 明朝" w:eastAsia="ＭＳ 明朝" w:hAnsi="ＭＳ 明朝"/>
        </w:rPr>
        <w:t>争入札参加の申込みをいたします。</w:t>
      </w:r>
    </w:p>
    <w:p w:rsidR="00BA063B" w:rsidRDefault="00BA063B">
      <w:pPr>
        <w:pStyle w:val="Standard"/>
        <w:wordWrap w:val="0"/>
        <w:overflowPunct w:val="0"/>
        <w:spacing w:line="240" w:lineRule="auto"/>
        <w:ind w:left="214" w:right="215" w:firstLine="214"/>
        <w:rPr>
          <w:rFonts w:ascii="ＭＳ 明朝" w:eastAsia="ＭＳ 明朝" w:hAnsi="ＭＳ 明朝"/>
        </w:rPr>
      </w:pPr>
    </w:p>
    <w:p w:rsidR="00BA063B" w:rsidRDefault="00CB5A0C">
      <w:pPr>
        <w:pStyle w:val="a5"/>
        <w:snapToGrid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:rsidR="00BA063B" w:rsidRDefault="00BA063B">
      <w:pPr>
        <w:pStyle w:val="a5"/>
        <w:snapToGrid/>
        <w:spacing w:line="240" w:lineRule="auto"/>
        <w:rPr>
          <w:rFonts w:ascii="ＭＳ 明朝" w:eastAsia="ＭＳ 明朝" w:hAnsi="ＭＳ 明朝"/>
        </w:rPr>
      </w:pPr>
    </w:p>
    <w:p w:rsidR="00BA063B" w:rsidRDefault="00CB5A0C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pacing w:line="240" w:lineRule="auto"/>
        <w:ind w:left="215" w:right="215"/>
        <w:jc w:val="center"/>
        <w:rPr>
          <w:rFonts w:ascii="ＭＳ 明朝" w:eastAsia="ＭＳ 明朝" w:hAnsi="ＭＳ 明朝"/>
        </w:rPr>
      </w:pPr>
    </w:p>
    <w:tbl>
      <w:tblPr>
        <w:tblW w:w="8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7072"/>
      </w:tblGrid>
      <w:tr w:rsidR="00BA063B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3B" w:rsidRDefault="00CB5A0C">
            <w:pPr>
              <w:pStyle w:val="Standard"/>
              <w:wordWrap w:val="0"/>
              <w:overflowPunct w:val="0"/>
              <w:snapToGrid w:val="0"/>
              <w:spacing w:line="240" w:lineRule="auto"/>
              <w:ind w:right="21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業務名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3B" w:rsidRDefault="00CB5A0C">
            <w:pPr>
              <w:pStyle w:val="Standard"/>
              <w:wordWrap w:val="0"/>
              <w:overflowPunct w:val="0"/>
              <w:snapToGrid w:val="0"/>
              <w:spacing w:line="240" w:lineRule="auto"/>
              <w:ind w:right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口座振替データ伝送システム賃貸借</w:t>
            </w:r>
          </w:p>
        </w:tc>
      </w:tr>
    </w:tbl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:rsidR="00BA063B" w:rsidRDefault="00BA063B">
      <w:pPr>
        <w:pStyle w:val="Standard"/>
        <w:wordWrap w:val="0"/>
        <w:overflowPunct w:val="0"/>
        <w:snapToGrid w:val="0"/>
        <w:spacing w:line="220" w:lineRule="exact"/>
        <w:ind w:right="216"/>
        <w:rPr>
          <w:rFonts w:ascii="ＭＳ 明朝" w:eastAsia="ＭＳ 明朝" w:hAnsi="ＭＳ 明朝"/>
        </w:rPr>
      </w:pPr>
    </w:p>
    <w:sectPr w:rsidR="00BA063B">
      <w:pgSz w:w="11905" w:h="16837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5A0C">
      <w:r>
        <w:separator/>
      </w:r>
    </w:p>
  </w:endnote>
  <w:endnote w:type="continuationSeparator" w:id="0">
    <w:p w:rsidR="00000000" w:rsidRDefault="00CB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, 'ＭＳ 明朝'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5A0C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CB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281B"/>
    <w:multiLevelType w:val="multilevel"/>
    <w:tmpl w:val="BD4A358C"/>
    <w:styleLink w:val="WW8Num2"/>
    <w:lvl w:ilvl="0">
      <w:numFmt w:val="bullet"/>
      <w:lvlText w:val="・"/>
      <w:lvlJc w:val="left"/>
      <w:pPr>
        <w:ind w:left="1216" w:hanging="360"/>
      </w:pPr>
      <w:rPr>
        <w:rFonts w:ascii="Times New Roman" w:eastAsia="明朝体, 'ＭＳ 明朝'" w:hAnsi="Times New Roman" w:cs="Times New Roman"/>
      </w:rPr>
    </w:lvl>
    <w:lvl w:ilvl="1">
      <w:numFmt w:val="bullet"/>
      <w:lvlText w:val=""/>
      <w:lvlJc w:val="left"/>
      <w:pPr>
        <w:ind w:left="1696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16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36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56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76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96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16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36" w:hanging="420"/>
      </w:pPr>
      <w:rPr>
        <w:rFonts w:ascii="Wingdings" w:hAnsi="Wingdings"/>
      </w:rPr>
    </w:lvl>
  </w:abstractNum>
  <w:abstractNum w:abstractNumId="1" w15:restartNumberingAfterBreak="0">
    <w:nsid w:val="6D6506A5"/>
    <w:multiLevelType w:val="multilevel"/>
    <w:tmpl w:val="2E549B8C"/>
    <w:styleLink w:val="WW8Num1"/>
    <w:lvl w:ilvl="0">
      <w:numFmt w:val="bullet"/>
      <w:lvlText w:val="・"/>
      <w:lvlJc w:val="left"/>
      <w:pPr>
        <w:ind w:left="788" w:hanging="360"/>
      </w:pPr>
      <w:rPr>
        <w:rFonts w:ascii="Times New Roman" w:eastAsia="明朝体, 'ＭＳ 明朝'" w:hAnsi="Times New Roman" w:cs="Times New Roman"/>
      </w:rPr>
    </w:lvl>
    <w:lvl w:ilvl="1">
      <w:numFmt w:val="bullet"/>
      <w:lvlText w:val=""/>
      <w:lvlJc w:val="left"/>
      <w:pPr>
        <w:ind w:left="1268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88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108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528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948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68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88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208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063B"/>
    <w:rsid w:val="004356A6"/>
    <w:rsid w:val="00BA063B"/>
    <w:rsid w:val="00C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A0192C-51F2-445E-A3D4-CC3BEF61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spacing w:line="362" w:lineRule="atLeast"/>
      <w:jc w:val="both"/>
    </w:pPr>
    <w:rPr>
      <w:rFonts w:ascii="明朝体, 'ＭＳ 明朝'" w:eastAsia="明朝体, 'ＭＳ 明朝'" w:hAnsi="明朝体, 'ＭＳ 明朝'" w:cs="Century"/>
      <w:spacing w:val="2"/>
      <w:sz w:val="21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/>
      <w:autoSpaceDE/>
      <w:spacing w:line="240" w:lineRule="auto"/>
      <w:jc w:val="left"/>
    </w:pPr>
    <w:rPr>
      <w:sz w:val="20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lock Text"/>
    <w:basedOn w:val="Standard"/>
    <w:pPr>
      <w:wordWrap w:val="0"/>
      <w:overflowPunct w:val="0"/>
      <w:snapToGrid w:val="0"/>
      <w:spacing w:line="340" w:lineRule="exact"/>
      <w:ind w:left="215" w:right="215"/>
    </w:pPr>
  </w:style>
  <w:style w:type="paragraph" w:styleId="a6">
    <w:name w:val="Note Heading"/>
    <w:basedOn w:val="Standard"/>
    <w:next w:val="Standard"/>
    <w:pPr>
      <w:jc w:val="center"/>
    </w:pPr>
  </w:style>
  <w:style w:type="paragraph" w:styleId="a7">
    <w:name w:val="Closing"/>
    <w:basedOn w:val="Standard"/>
    <w:pPr>
      <w:jc w:val="right"/>
    </w:pPr>
  </w:style>
  <w:style w:type="paragraph" w:styleId="2">
    <w:name w:val="Body Text 2"/>
    <w:basedOn w:val="Standard"/>
    <w:pPr>
      <w:wordWrap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Standard"/>
    <w:pPr>
      <w:wordWrap w:val="0"/>
      <w:snapToGrid w:val="0"/>
      <w:spacing w:line="240" w:lineRule="exact"/>
      <w:ind w:right="-99"/>
    </w:pPr>
  </w:style>
  <w:style w:type="paragraph" w:styleId="a8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明朝体, 'ＭＳ 明朝'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明朝体, 'ＭＳ 明朝'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制限付一般競争入札実施要綱　 15.11.1～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creator>zaims099</dc:creator>
  <cp:lastModifiedBy>佐々木 正友</cp:lastModifiedBy>
  <cp:revision>2</cp:revision>
  <cp:lastPrinted>2010-12-13T16:32:00Z</cp:lastPrinted>
  <dcterms:created xsi:type="dcterms:W3CDTF">2020-06-11T00:56:00Z</dcterms:created>
  <dcterms:modified xsi:type="dcterms:W3CDTF">2020-06-11T00:56:00Z</dcterms:modified>
</cp:coreProperties>
</file>