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8" w:rsidRPr="00333479" w:rsidRDefault="0042181B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50F11" wp14:editId="3D5FE84D">
                <wp:simplePos x="0" y="0"/>
                <wp:positionH relativeFrom="column">
                  <wp:posOffset>3538855</wp:posOffset>
                </wp:positionH>
                <wp:positionV relativeFrom="paragraph">
                  <wp:posOffset>-309562</wp:posOffset>
                </wp:positionV>
                <wp:extent cx="0" cy="5457088"/>
                <wp:effectExtent l="0" t="0" r="19050" b="1079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70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ECA30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-24.35pt" to="278.6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" strokeweight="1pt"/>
            </w:pict>
          </mc:Fallback>
        </mc:AlternateContent>
      </w:r>
      <w:r w:rsidR="008C3082">
        <w:rPr>
          <w:rFonts w:ascii="BIZ UDゴシック" w:eastAsia="BIZ UDゴシック" w:hAnsi="BIZ UDゴシック" w:hint="eastAsia"/>
          <w:sz w:val="18"/>
          <w:szCs w:val="18"/>
        </w:rPr>
        <w:t>令和７</w:t>
      </w:r>
      <w:r w:rsidR="00DC3B34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8C3082">
        <w:rPr>
          <w:rFonts w:ascii="BIZ UDゴシック" w:eastAsia="BIZ UDゴシック" w:hAnsi="BIZ UDゴシック" w:hint="eastAsia"/>
          <w:sz w:val="18"/>
          <w:szCs w:val="18"/>
        </w:rPr>
        <w:t>４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月１日採用予定会津若松市任期付職員</w:t>
      </w:r>
    </w:p>
    <w:p w:rsidR="0015582C" w:rsidRPr="00333479" w:rsidRDefault="00AE2798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 w:hint="eastAsia"/>
          <w:sz w:val="18"/>
          <w:szCs w:val="18"/>
        </w:rPr>
        <w:t>採用候補者試験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38270EA" wp14:editId="5E329381">
                <wp:simplePos x="0" y="0"/>
                <wp:positionH relativeFrom="column">
                  <wp:posOffset>3927475</wp:posOffset>
                </wp:positionH>
                <wp:positionV relativeFrom="paragraph">
                  <wp:posOffset>983082</wp:posOffset>
                </wp:positionV>
                <wp:extent cx="2739100" cy="3588385"/>
                <wp:effectExtent l="0" t="0" r="4445" b="1206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100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　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記入し、切り取り線で切り離し、会津若松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市役所人事課へ持参してください。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 記載し、切り取り線で切り離してください。</w:t>
                            </w:r>
                          </w:p>
                          <w:p w:rsidR="00627036" w:rsidRPr="00333479" w:rsidRDefault="00E70B56" w:rsidP="00CC7CFB">
                            <w:pPr>
                              <w:ind w:left="330" w:hangingChars="150" w:hanging="3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封筒の表に「採用試験（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任期付職員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）申込」と朱書し、「受験申込書」、「受験票」及び「</w:t>
                            </w:r>
                            <w:r w:rsidR="008C3082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110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270E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09.25pt;margin-top:77.4pt;width:215.7pt;height:282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　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記入し、切り取り線で切り離し、会津若松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市役所人事課へ持参してください。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 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 記載し、切り取り線で切り離してください。</w:t>
                      </w:r>
                    </w:p>
                    <w:p w:rsidR="00627036" w:rsidRPr="00333479" w:rsidRDefault="00E70B56" w:rsidP="00CC7CFB">
                      <w:pPr>
                        <w:ind w:left="330" w:hangingChars="150" w:hanging="330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封筒の表に「採用試験（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任期付職員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）申込」と朱書し、「受験申込書」、「受験票」及び「</w:t>
                      </w:r>
                      <w:r w:rsidR="008C3082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110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7088A4" wp14:editId="0A36D0DA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88A4" 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4261" w:rsidRPr="00333479">
        <w:rPr>
          <w:rFonts w:ascii="BIZ UDゴシック" w:eastAsia="BIZ UDゴシック" w:hAnsi="BIZ UDゴシック" w:hint="eastAsia"/>
          <w:sz w:val="18"/>
          <w:szCs w:val="18"/>
        </w:rPr>
        <w:t>受験票</w:t>
      </w:r>
      <w:r w:rsidR="00A76EC4">
        <w:rPr>
          <w:rFonts w:ascii="BIZ UDゴシック" w:eastAsia="BIZ UDゴシック" w:hAnsi="BIZ UDゴシック" w:hint="eastAsia"/>
          <w:sz w:val="18"/>
          <w:szCs w:val="18"/>
        </w:rPr>
        <w:t>【様式１】</w:t>
      </w:r>
      <w:bookmarkStart w:id="0" w:name="_GoBack"/>
      <w:bookmarkEnd w:id="0"/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5F4BF2F" wp14:editId="49577000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834"/>
      </w:tblGrid>
      <w:tr w:rsidR="00627036" w:rsidTr="008C3082">
        <w:trPr>
          <w:trHeight w:val="8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CFB" w:rsidRPr="00333479" w:rsidRDefault="00C64847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受験区分の</w:t>
            </w:r>
            <w:r w:rsidR="00AD76EF" w:rsidRPr="00333479">
              <w:rPr>
                <w:rFonts w:ascii="BIZ UDPゴシック" w:eastAsia="BIZ UDPゴシック" w:hAnsi="BIZ UDPゴシック" w:hint="eastAsia"/>
                <w:sz w:val="16"/>
              </w:rPr>
              <w:t>いずれか</w:t>
            </w:r>
            <w:r w:rsidR="00CC7CFB" w:rsidRPr="00333479">
              <w:rPr>
                <w:rFonts w:ascii="BIZ UDPゴシック" w:eastAsia="BIZ UDPゴシック" w:hAnsi="BIZ UDPゴシック" w:hint="eastAsia"/>
                <w:sz w:val="16"/>
              </w:rPr>
              <w:t>に○をつけてください</w:t>
            </w:r>
          </w:p>
          <w:p w:rsidR="0015582C" w:rsidRPr="00333479" w:rsidRDefault="00CC7CFB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21"/>
              </w:rPr>
            </w:pPr>
            <w:r w:rsidRPr="00333479">
              <w:rPr>
                <w:rFonts w:ascii="BIZ UDPゴシック" w:eastAsia="BIZ UDPゴシック" w:hAnsi="BIZ UDPゴシック" w:hint="eastAsia"/>
                <w:sz w:val="21"/>
              </w:rPr>
              <w:t>区分：</w:t>
            </w:r>
          </w:p>
          <w:p w:rsidR="00627036" w:rsidRPr="008C3082" w:rsidRDefault="008C3082" w:rsidP="008C3082">
            <w:pPr>
              <w:pStyle w:val="TableContents"/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C3082">
              <w:rPr>
                <w:rFonts w:ascii="BIZ UDゴシック" w:eastAsia="BIZ UDゴシック" w:hAnsi="BIZ UDゴシック" w:cs="ＭＳ 明朝" w:hint="eastAsia"/>
              </w:rPr>
              <w:t xml:space="preserve">Ｄ　</w:t>
            </w:r>
            <w:r>
              <w:rPr>
                <w:rFonts w:ascii="BIZ UDゴシック" w:eastAsia="BIZ UDゴシック" w:hAnsi="BIZ UDゴシック" w:hint="eastAsia"/>
              </w:rPr>
              <w:t>Ｅ</w:t>
            </w:r>
            <w:r w:rsidRPr="008C3082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Ｆ</w:t>
            </w:r>
            <w:r w:rsidR="00515CB0" w:rsidRPr="008C308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C3082">
              <w:rPr>
                <w:rFonts w:ascii="BIZ UDゴシック" w:eastAsia="BIZ UDゴシック" w:hAnsi="BIZ UDゴシック" w:hint="eastAsia"/>
              </w:rPr>
              <w:t>Ｈ　Ｉ</w:t>
            </w:r>
            <w:r>
              <w:rPr>
                <w:rFonts w:ascii="BIZ UDゴシック" w:eastAsia="BIZ UDゴシック" w:hAnsi="BIZ UDゴシック" w:hint="eastAsia"/>
              </w:rPr>
              <w:t xml:space="preserve">　Ｊ　</w:t>
            </w:r>
            <w:r w:rsidRPr="008C3082">
              <w:rPr>
                <w:rFonts w:ascii="BIZ UDゴシック" w:eastAsia="BIZ UDゴシック" w:hAnsi="BIZ UDゴシック" w:hint="eastAsia"/>
              </w:rPr>
              <w:t>Ｋ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D03F01" w:rsidRPr="00333479" w:rsidRDefault="00CC7CFB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　</w:t>
            </w:r>
          </w:p>
          <w:p w:rsidR="00627036" w:rsidRDefault="00E70B56" w:rsidP="00D03F01">
            <w:pPr>
              <w:pStyle w:val="TableContents"/>
              <w:spacing w:line="360" w:lineRule="auto"/>
              <w:ind w:firstLineChars="200" w:firstLine="480"/>
            </w:pPr>
            <w:r w:rsidRPr="00333479">
              <w:rPr>
                <w:rFonts w:ascii="BIZ UDゴシック" w:eastAsia="BIZ UDゴシック" w:hAnsi="BIZ UDゴシック"/>
              </w:rPr>
              <w:t xml:space="preserve">　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AE3FFB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_x0000_s1028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DC3B34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2245385</wp:posOffset>
                </wp:positionH>
                <wp:positionV relativeFrom="paragraph">
                  <wp:posOffset>25222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30" type="#_x0000_t202" style="position:absolute;left:0;text-align:left;margin-left:176.8pt;margin-top:2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U+d0D4AAAAAkBAAAPAAAAZHJzL2Rv&#10;d25yZXYueG1sTI9BS8NAEIXvgv9hGcGL2E2bpkjMpBRBvHiorZQet9k1G5KdDdlNGv+940mPw3u8&#10;+b5iO7tOTGYIjSeE5SIBYajyuqEa4fP4+vgEIkRFWnWeDMK3CbAtb28KlWt/pQ8zHWIteIRCrhBs&#10;jH0uZaiscSosfG+Isy8/OBX5HGqpB3XlcdfJVZJspFMN8QerevNiTdUeRocwnvyxPZ9PywdZ7af3&#10;+m1nW79HvL+bd88gopnjXxl+8RkdSma6+JF0EB1CmqUbriKsWYnzLM1Y5YKwWqcJyLKQ/w3KHwA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DU+d0D4AAAAAkBAAAPAAAAAAAAAAAAAAAA&#10;AFAEAABkcnMvZG93bnJldi54bWxQSwUGAAAAAAQABADzAAAAXQUAAAAA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  </w:t>
      </w:r>
      <w:r w:rsidR="00E70B56" w:rsidRPr="00DC3B34">
        <w:rPr>
          <w:rFonts w:ascii="BIZ UD明朝 Medium" w:eastAsia="BIZ UD明朝 Medium" w:hAnsi="BIZ UD明朝 Medium"/>
        </w:rPr>
        <w:t xml:space="preserve"> </w:t>
      </w:r>
      <w:r w:rsidR="00DC3B34" w:rsidRPr="00DC3B34">
        <w:rPr>
          <w:rFonts w:ascii="BIZ UD明朝 Medium" w:eastAsia="BIZ UD明朝 Medium" w:hAnsi="BIZ UD明朝 Medium"/>
        </w:rPr>
        <w:t>第</w:t>
      </w:r>
      <w:r w:rsidR="00DC3B34" w:rsidRPr="00DC3B34">
        <w:rPr>
          <w:rFonts w:ascii="BIZ UD明朝 Medium" w:eastAsia="BIZ UD明朝 Medium" w:hAnsi="BIZ UD明朝 Medium" w:hint="eastAsia"/>
        </w:rPr>
        <w:t>１</w:t>
      </w:r>
      <w:r w:rsidR="00E70B56" w:rsidRPr="00DC3B34">
        <w:rPr>
          <w:rFonts w:ascii="BIZ UD明朝 Medium" w:eastAsia="BIZ UD明朝 Medium" w:hAnsi="BIZ UD明朝 Medium"/>
        </w:rPr>
        <w:t>次試験（</w:t>
      </w:r>
      <w:r w:rsidR="008C3082">
        <w:rPr>
          <w:rFonts w:ascii="BIZ UD明朝 Medium" w:eastAsia="BIZ UD明朝 Medium" w:hAnsi="BIZ UD明朝 Medium" w:hint="eastAsia"/>
        </w:rPr>
        <w:t>1</w:t>
      </w:r>
      <w:r w:rsidR="008C3082">
        <w:rPr>
          <w:rFonts w:ascii="BIZ UD明朝 Medium" w:eastAsia="BIZ UD明朝 Medium" w:hAnsi="BIZ UD明朝 Medium"/>
        </w:rPr>
        <w:t>2</w:t>
      </w:r>
      <w:r w:rsidRPr="00DC3B34">
        <w:rPr>
          <w:rFonts w:ascii="BIZ UD明朝 Medium" w:eastAsia="BIZ UD明朝 Medium" w:hAnsi="BIZ UD明朝 Medium" w:hint="eastAsia"/>
        </w:rPr>
        <w:t>月</w:t>
      </w:r>
      <w:r w:rsidR="008C3082">
        <w:rPr>
          <w:rFonts w:ascii="BIZ UD明朝 Medium" w:eastAsia="BIZ UD明朝 Medium" w:hAnsi="BIZ UD明朝 Medium" w:hint="eastAsia"/>
        </w:rPr>
        <w:t>８</w:t>
      </w:r>
      <w:r w:rsidRPr="00DC3B34">
        <w:rPr>
          <w:rFonts w:ascii="BIZ UD明朝 Medium" w:eastAsia="BIZ UD明朝 Medium" w:hAnsi="BIZ UD明朝 Medium" w:hint="eastAsia"/>
        </w:rPr>
        <w:t>日</w:t>
      </w:r>
      <w:r w:rsidR="00E70B56" w:rsidRPr="00DC3B34">
        <w:rPr>
          <w:rFonts w:ascii="BIZ UD明朝 Medium" w:eastAsia="BIZ UD明朝 Medium" w:hAnsi="BIZ UD明朝 Medium"/>
        </w:rPr>
        <w:t>）</w:t>
      </w:r>
    </w:p>
    <w:p w:rsidR="00627036" w:rsidRPr="00DC3B34" w:rsidRDefault="00E70B56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 w:cs="ＭＳ Ｐ明朝"/>
        </w:rPr>
        <w:t xml:space="preserve">　</w:t>
      </w:r>
      <w:r w:rsidR="00DC3B34">
        <w:rPr>
          <w:rFonts w:ascii="BIZ UD明朝 Medium" w:eastAsia="BIZ UD明朝 Medium" w:hAnsi="BIZ UD明朝 Medium" w:cs="ＭＳ Ｐ明朝"/>
        </w:rPr>
        <w:t xml:space="preserve"> </w:t>
      </w:r>
      <w:r w:rsidRPr="00DC3B34">
        <w:rPr>
          <w:rFonts w:ascii="BIZ UD明朝 Medium" w:eastAsia="BIZ UD明朝 Medium" w:hAnsi="BIZ UD明朝 Medium" w:cs="ＭＳ Ｐ明朝"/>
        </w:rPr>
        <w:t>・</w:t>
      </w:r>
      <w:r w:rsidRPr="00DC3B34">
        <w:rPr>
          <w:rFonts w:ascii="BIZ UD明朝 Medium" w:eastAsia="BIZ UD明朝 Medium" w:hAnsi="BIZ UD明朝 Medium"/>
        </w:rPr>
        <w:t>受付　9：</w:t>
      </w:r>
      <w:r w:rsidR="00DC3B34" w:rsidRPr="00DC3B34">
        <w:rPr>
          <w:rFonts w:ascii="BIZ UD明朝 Medium" w:eastAsia="BIZ UD明朝 Medium" w:hAnsi="BIZ UD明朝 Medium" w:hint="eastAsia"/>
        </w:rPr>
        <w:t>15</w:t>
      </w:r>
      <w:r w:rsidRPr="00DC3B34">
        <w:rPr>
          <w:rFonts w:ascii="BIZ UD明朝 Medium" w:eastAsia="BIZ UD明朝 Medium" w:hAnsi="BIZ UD明朝 Medium"/>
        </w:rPr>
        <w:t xml:space="preserve"> ～9：</w:t>
      </w:r>
      <w:r w:rsidR="00DC3B34">
        <w:rPr>
          <w:rFonts w:ascii="BIZ UD明朝 Medium" w:eastAsia="BIZ UD明朝 Medium" w:hAnsi="BIZ UD明朝 Medium" w:hint="eastAsia"/>
        </w:rPr>
        <w:t>30</w:t>
      </w:r>
    </w:p>
    <w:p w:rsidR="00627036" w:rsidRPr="00DC3B34" w:rsidRDefault="00DC3B34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明朝"/>
        </w:rPr>
        <w:t xml:space="preserve">   </w:t>
      </w:r>
      <w:r w:rsidR="00E70B56" w:rsidRPr="00DC3B34">
        <w:rPr>
          <w:rFonts w:ascii="BIZ UD明朝 Medium" w:eastAsia="BIZ UD明朝 Medium" w:hAnsi="BIZ UD明朝 Medium" w:cs="ＭＳ Ｐ明朝"/>
        </w:rPr>
        <w:t>・</w:t>
      </w:r>
      <w:r w:rsidR="00E70B56" w:rsidRPr="00DC3B34">
        <w:rPr>
          <w:rFonts w:ascii="BIZ UD明朝 Medium" w:eastAsia="BIZ UD明朝 Medium" w:hAnsi="BIZ UD明朝 Medium"/>
        </w:rPr>
        <w:t xml:space="preserve">試験　</w:t>
      </w:r>
      <w:r>
        <w:rPr>
          <w:rFonts w:ascii="BIZ UD明朝 Medium" w:eastAsia="BIZ UD明朝 Medium" w:hAnsi="BIZ UD明朝 Medium" w:hint="eastAsia"/>
        </w:rPr>
        <w:t>9</w:t>
      </w:r>
      <w:r w:rsidR="00E70B56" w:rsidRPr="00DC3B34">
        <w:rPr>
          <w:rFonts w:ascii="BIZ UD明朝 Medium" w:eastAsia="BIZ UD明朝 Medium" w:hAnsi="BIZ UD明朝 Medium"/>
        </w:rPr>
        <w:t>：</w:t>
      </w:r>
      <w:r>
        <w:rPr>
          <w:rFonts w:ascii="BIZ UD明朝 Medium" w:eastAsia="BIZ UD明朝 Medium" w:hAnsi="BIZ UD明朝 Medium" w:hint="eastAsia"/>
        </w:rPr>
        <w:t>45</w:t>
      </w:r>
      <w:r w:rsidR="00E70B56" w:rsidRPr="00DC3B34">
        <w:rPr>
          <w:rFonts w:ascii="BIZ UD明朝 Medium" w:eastAsia="BIZ UD明朝 Medium" w:hAnsi="BIZ UD明朝 Medium"/>
        </w:rPr>
        <w:t>～</w:t>
      </w:r>
    </w:p>
    <w:p w:rsidR="00627036" w:rsidRPr="00DC3B34" w:rsidRDefault="00333479" w:rsidP="005A3285">
      <w:pPr>
        <w:pStyle w:val="Standard"/>
        <w:tabs>
          <w:tab w:val="left" w:pos="4182"/>
        </w:tabs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/>
        </w:rPr>
        <w:t xml:space="preserve"> 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="00E70B56" w:rsidRPr="00DC3B34">
        <w:rPr>
          <w:rFonts w:ascii="BIZ UD明朝 Medium" w:eastAsia="BIZ UD明朝 Medium" w:hAnsi="BIZ UD明朝 Medium"/>
        </w:rPr>
        <w:t>・会場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="008C3082">
        <w:rPr>
          <w:rFonts w:ascii="BIZ UD明朝 Medium" w:eastAsia="BIZ UD明朝 Medium" w:hAnsi="BIZ UD明朝 Medium" w:hint="eastAsia"/>
        </w:rPr>
        <w:t>生涯学習総合センター</w:t>
      </w:r>
      <w:r w:rsidR="005A3285">
        <w:rPr>
          <w:rFonts w:ascii="BIZ UD明朝 Medium" w:eastAsia="BIZ UD明朝 Medium" w:hAnsi="BIZ UD明朝 Medium"/>
        </w:rPr>
        <w:tab/>
      </w:r>
    </w:p>
    <w:p w:rsidR="00BB6F5C" w:rsidRDefault="00BB6F5C" w:rsidP="00CC7CFB">
      <w:pPr>
        <w:pStyle w:val="Standard"/>
        <w:ind w:left="-283"/>
        <w:rPr>
          <w:sz w:val="18"/>
          <w:szCs w:val="18"/>
        </w:rPr>
      </w:pPr>
    </w:p>
    <w:p w:rsidR="000126DE" w:rsidRDefault="000126DE" w:rsidP="00CC7CFB">
      <w:pPr>
        <w:pStyle w:val="Standard"/>
        <w:ind w:left="-283"/>
        <w:rPr>
          <w:sz w:val="18"/>
          <w:szCs w:val="18"/>
        </w:rPr>
      </w:pPr>
    </w:p>
    <w:p w:rsidR="00CC7CFB" w:rsidRPr="00BB6F5C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</w:pPr>
    </w:p>
    <w:p w:rsidR="00627036" w:rsidRDefault="00E70B56">
      <w:pPr>
        <w:pStyle w:val="Standard"/>
      </w:pPr>
      <w:r>
        <w:t xml:space="preserve">　　　　</w:t>
      </w:r>
    </w:p>
    <w:p w:rsidR="00627036" w:rsidRDefault="005A3285">
      <w:pPr>
        <w:pStyle w:val="Standard"/>
        <w:rPr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16841</wp:posOffset>
                </wp:positionH>
                <wp:positionV relativeFrom="paragraph">
                  <wp:posOffset>38348</wp:posOffset>
                </wp:positionV>
                <wp:extent cx="3385820" cy="910232"/>
                <wp:effectExtent l="0" t="0" r="24130" b="2349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10232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6FA7" w:rsidRPr="005A3285" w:rsidRDefault="0042181B" w:rsidP="005A328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876FA7" w:rsidRDefault="0042181B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１　受験の際は必ず本票を持参してください。受験票は、試験当日</w:t>
                            </w:r>
                          </w:p>
                          <w:p w:rsidR="00BB6F5C" w:rsidRPr="00876FA7" w:rsidRDefault="00876FA7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に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回収します。</w:t>
                            </w:r>
                          </w:p>
                          <w:p w:rsidR="00876FA7" w:rsidRDefault="0042181B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２　試験当日の持ち物：</w:t>
                            </w:r>
                          </w:p>
                          <w:p w:rsidR="0042181B" w:rsidRPr="00876FA7" w:rsidRDefault="00C264B7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受験票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、鉛筆（ＨＢ）、消しゴム、ボールペン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margin-left:1.35pt;margin-top:3pt;width:266.6pt;height:7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1692910,0;3385820,455116;1692910,910232;0,455116" o:connectangles="270,0,90,180" textboxrect="0,0,21600,21600"/>
                <v:textbox inset="0,0,0,0">
                  <w:txbxContent>
                    <w:p w:rsidR="00876FA7" w:rsidRPr="005A3285" w:rsidRDefault="0042181B" w:rsidP="005A3285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  <w:t>受験上の注意</w:t>
                      </w:r>
                    </w:p>
                    <w:p w:rsidR="00876FA7" w:rsidRDefault="0042181B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１　受験の際は必ず本票を持参してください。受験票は、試験当日</w:t>
                      </w:r>
                    </w:p>
                    <w:p w:rsidR="00BB6F5C" w:rsidRPr="00876FA7" w:rsidRDefault="00876FA7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に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回収します。</w:t>
                      </w:r>
                    </w:p>
                    <w:p w:rsidR="00876FA7" w:rsidRDefault="0042181B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２　試験当日の持ち物：</w:t>
                      </w:r>
                    </w:p>
                    <w:p w:rsidR="0042181B" w:rsidRPr="00876FA7" w:rsidRDefault="00C264B7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受験票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、鉛筆（ＨＢ）、消しゴム、ボールペン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Pr="007E6F7B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6" w:rsidRDefault="00E70B56">
      <w:r>
        <w:separator/>
      </w:r>
    </w:p>
  </w:endnote>
  <w:endnote w:type="continuationSeparator" w:id="0">
    <w:p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:rsidR="002A0A76" w:rsidRDefault="00E7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9"/>
  <w:autoHyphenation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126DE"/>
    <w:rsid w:val="0015582C"/>
    <w:rsid w:val="002A0A76"/>
    <w:rsid w:val="00333479"/>
    <w:rsid w:val="0038060B"/>
    <w:rsid w:val="0042181B"/>
    <w:rsid w:val="00440169"/>
    <w:rsid w:val="00470228"/>
    <w:rsid w:val="004D4D3C"/>
    <w:rsid w:val="00515CB0"/>
    <w:rsid w:val="00566ED6"/>
    <w:rsid w:val="005A3285"/>
    <w:rsid w:val="005A7509"/>
    <w:rsid w:val="005B1BA1"/>
    <w:rsid w:val="00627036"/>
    <w:rsid w:val="006B0C39"/>
    <w:rsid w:val="007E6F7B"/>
    <w:rsid w:val="00876FA7"/>
    <w:rsid w:val="008C3082"/>
    <w:rsid w:val="009E68DC"/>
    <w:rsid w:val="00A05AB2"/>
    <w:rsid w:val="00A179D2"/>
    <w:rsid w:val="00A76EC4"/>
    <w:rsid w:val="00AA5EA6"/>
    <w:rsid w:val="00AD349D"/>
    <w:rsid w:val="00AD76EF"/>
    <w:rsid w:val="00AE25BB"/>
    <w:rsid w:val="00AE2798"/>
    <w:rsid w:val="00AE3FFB"/>
    <w:rsid w:val="00B87C53"/>
    <w:rsid w:val="00BA7AD3"/>
    <w:rsid w:val="00BB6F5C"/>
    <w:rsid w:val="00BD0AAC"/>
    <w:rsid w:val="00BD3998"/>
    <w:rsid w:val="00C264B7"/>
    <w:rsid w:val="00C64847"/>
    <w:rsid w:val="00C764CE"/>
    <w:rsid w:val="00CB237C"/>
    <w:rsid w:val="00CC7CFB"/>
    <w:rsid w:val="00D03F01"/>
    <w:rsid w:val="00D727F5"/>
    <w:rsid w:val="00DC3B34"/>
    <w:rsid w:val="00E113A8"/>
    <w:rsid w:val="00E64314"/>
    <w:rsid w:val="00E70B56"/>
    <w:rsid w:val="00E94261"/>
    <w:rsid w:val="00F9312D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BBBD-4129-45D5-95DD-F40EA0EB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隼人</dc:creator>
  <cp:lastModifiedBy>東海林　優明</cp:lastModifiedBy>
  <cp:revision>41</cp:revision>
  <cp:lastPrinted>2024-10-28T01:14:00Z</cp:lastPrinted>
  <dcterms:created xsi:type="dcterms:W3CDTF">2019-04-26T05:28:00Z</dcterms:created>
  <dcterms:modified xsi:type="dcterms:W3CDTF">2024-10-28T01:14:00Z</dcterms:modified>
</cp:coreProperties>
</file>