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9ADDC" w14:textId="77777777" w:rsidR="00441010" w:rsidRDefault="003A4F00">
      <w:pPr>
        <w:pStyle w:val="Standard"/>
        <w:rPr>
          <w:rFonts w:hAnsi="BIZ UD明朝 Medium"/>
          <w:szCs w:val="22"/>
        </w:rPr>
      </w:pPr>
      <w:r>
        <w:rPr>
          <w:rFonts w:hAnsi="BIZ UD明朝 Medium"/>
          <w:szCs w:val="22"/>
        </w:rPr>
        <w:t>（様式３）実施方針</w:t>
      </w:r>
      <w:r w:rsidR="00392841">
        <w:rPr>
          <w:rFonts w:hAnsi="BIZ UD明朝 Medium" w:hint="eastAsia"/>
          <w:szCs w:val="22"/>
        </w:rPr>
        <w:t>書</w:t>
      </w:r>
      <w:r>
        <w:rPr>
          <w:rFonts w:hAnsi="BIZ UD明朝 Medium"/>
          <w:szCs w:val="22"/>
        </w:rPr>
        <w:t xml:space="preserve">　　　　　　　　　　　　　　　</w:t>
      </w:r>
    </w:p>
    <w:p w14:paraId="4A1398DC" w14:textId="27705F8D" w:rsidR="00154764" w:rsidRDefault="00441010" w:rsidP="009A00CB">
      <w:pPr>
        <w:pStyle w:val="Standard"/>
        <w:snapToGrid w:val="0"/>
        <w:ind w:firstLineChars="100" w:firstLine="221"/>
        <w:rPr>
          <w:rFonts w:hAnsi="BIZ UD明朝 Medium" w:hint="eastAsia"/>
          <w:szCs w:val="22"/>
        </w:rPr>
      </w:pPr>
      <w:r>
        <w:rPr>
          <w:rFonts w:hAnsi="BIZ UD明朝 Medium"/>
          <w:szCs w:val="22"/>
        </w:rPr>
        <w:t>本業務の実施に当たっての取組方針、特に重視する配慮事項について記載</w:t>
      </w:r>
      <w:r w:rsidR="00A37058">
        <w:rPr>
          <w:rFonts w:hAnsi="BIZ UD明朝 Medium" w:hint="eastAsia"/>
          <w:szCs w:val="22"/>
        </w:rPr>
        <w:t>すること。</w:t>
      </w:r>
    </w:p>
    <w:sectPr w:rsidR="00154764" w:rsidSect="003A4F00">
      <w:pgSz w:w="11906" w:h="16838"/>
      <w:pgMar w:top="1134" w:right="1134" w:bottom="1021" w:left="1134" w:header="720" w:footer="720" w:gutter="0"/>
      <w:cols w:space="720"/>
      <w:docGrid w:type="linesAndChars" w:linePitch="36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D2257" w14:textId="77777777" w:rsidR="007531E8" w:rsidRDefault="003A4F00">
      <w:r>
        <w:separator/>
      </w:r>
    </w:p>
  </w:endnote>
  <w:endnote w:type="continuationSeparator" w:id="0">
    <w:p w14:paraId="5B390DF5" w14:textId="77777777" w:rsidR="007531E8" w:rsidRDefault="003A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C1A18" w14:textId="77777777" w:rsidR="007531E8" w:rsidRDefault="003A4F00">
      <w:r>
        <w:rPr>
          <w:color w:val="000000"/>
        </w:rPr>
        <w:separator/>
      </w:r>
    </w:p>
  </w:footnote>
  <w:footnote w:type="continuationSeparator" w:id="0">
    <w:p w14:paraId="41405A25" w14:textId="77777777" w:rsidR="007531E8" w:rsidRDefault="003A4F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autoHyphenation/>
  <w:drawingGridHorizontalSpacing w:val="24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764"/>
    <w:rsid w:val="00154764"/>
    <w:rsid w:val="00392841"/>
    <w:rsid w:val="003A4F00"/>
    <w:rsid w:val="00441010"/>
    <w:rsid w:val="007531E8"/>
    <w:rsid w:val="009A00CB"/>
    <w:rsid w:val="00A3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93027"/>
  <w15:docId w15:val="{39D8F563-6DA3-4FD3-801B-C1AA163A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A4F00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標準の表1"/>
    <w:rPr>
      <w:rFonts w:cs="Times New Roman"/>
    </w:rPr>
  </w:style>
  <w:style w:type="paragraph" w:customStyle="1" w:styleId="Standarduser">
    <w:name w:val="Standard (user)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A4F0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3A4F00"/>
    <w:rPr>
      <w:szCs w:val="21"/>
    </w:rPr>
  </w:style>
  <w:style w:type="paragraph" w:styleId="a7">
    <w:name w:val="footer"/>
    <w:basedOn w:val="a"/>
    <w:link w:val="a8"/>
    <w:uiPriority w:val="99"/>
    <w:unhideWhenUsed/>
    <w:rsid w:val="003A4F00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3A4F0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小久保　凌</cp:lastModifiedBy>
  <cp:revision>6</cp:revision>
  <cp:lastPrinted>2015-09-08T15:09:00Z</cp:lastPrinted>
  <dcterms:created xsi:type="dcterms:W3CDTF">2022-01-19T03:36:00Z</dcterms:created>
  <dcterms:modified xsi:type="dcterms:W3CDTF">2024-06-20T01:42:00Z</dcterms:modified>
</cp:coreProperties>
</file>