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bookmarkStart w:id="0" w:name="_Hlk78119847"/>
      <w:r>
        <w:rPr>
          <w:rFonts w:ascii="BIZ UD明朝 Medium" w:hAnsi="BIZ UD明朝 Medium" w:eastAsia="BIZ UD明朝 Medium"/>
          <w:sz w:val="22"/>
          <w:szCs w:val="22"/>
        </w:rPr>
        <w:t>第２号様式（第７条関係）</w:t>
      </w:r>
    </w:p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p>
      <w:pPr>
        <w:pStyle w:val="Normal"/>
        <w:jc w:val="center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通学定期券額に関する申告書</w:t>
      </w:r>
    </w:p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2834"/>
        <w:gridCol w:w="1980"/>
        <w:gridCol w:w="2407"/>
      </w:tblGrid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定期券区間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定期間の期間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発行事業者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</w:t>
            </w:r>
          </w:p>
        </w:tc>
      </w:tr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）から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）まで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日から</w:t>
            </w:r>
          </w:p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日まで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ind w:firstLine="210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2834"/>
        <w:gridCol w:w="1980"/>
        <w:gridCol w:w="2407"/>
      </w:tblGrid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定期券区間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定期間の期間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発行事業者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</w:t>
            </w:r>
          </w:p>
        </w:tc>
      </w:tr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）から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）まで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日から</w:t>
            </w:r>
          </w:p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日まで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2834"/>
        <w:gridCol w:w="1980"/>
        <w:gridCol w:w="2407"/>
      </w:tblGrid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定期券区間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定期間の期間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発行事業者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</w:t>
            </w:r>
          </w:p>
        </w:tc>
      </w:tr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）から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）まで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日から</w:t>
            </w:r>
          </w:p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日まで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2834"/>
        <w:gridCol w:w="1980"/>
        <w:gridCol w:w="2407"/>
      </w:tblGrid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定期券区間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定期間の期間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発行事業者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</w:t>
            </w:r>
          </w:p>
        </w:tc>
      </w:tr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）から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）まで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日から</w:t>
            </w:r>
          </w:p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日まで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ind w:firstLine="210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2834"/>
        <w:gridCol w:w="1980"/>
        <w:gridCol w:w="2407"/>
      </w:tblGrid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定期券区間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定期間の期間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発行事業者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</w:t>
            </w:r>
          </w:p>
        </w:tc>
      </w:tr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）から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）まで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日から</w:t>
            </w:r>
          </w:p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日まで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2834"/>
        <w:gridCol w:w="1980"/>
        <w:gridCol w:w="2407"/>
      </w:tblGrid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定期券区間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定期間の期間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発行事業者</w:t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</w:t>
            </w:r>
          </w:p>
        </w:tc>
      </w:tr>
      <w:tr>
        <w:trPr/>
        <w:tc>
          <w:tcPr>
            <w:tcW w:w="2406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）から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　　　　　）まで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日から</w:t>
            </w:r>
          </w:p>
          <w:p>
            <w:pPr>
              <w:pStyle w:val="Normal"/>
              <w:ind w:firstLine="44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年　　月　　日まで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2407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tbl>
      <w:tblPr>
        <w:tblStyle w:val="a4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6798"/>
      </w:tblGrid>
      <w:tr>
        <w:trPr>
          <w:trHeight w:val="621" w:hRule="atLeast"/>
        </w:trPr>
        <w:tc>
          <w:tcPr>
            <w:tcW w:w="2829" w:type="dxa"/>
            <w:tcBorders/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定期券額合計</w:t>
            </w:r>
          </w:p>
        </w:tc>
        <w:tc>
          <w:tcPr>
            <w:tcW w:w="6798" w:type="dxa"/>
            <w:tcBorders/>
            <w:vAlign w:val="center"/>
          </w:tcPr>
          <w:p>
            <w:pPr>
              <w:pStyle w:val="Normal"/>
              <w:jc w:val="right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1"/>
          <w:szCs w:val="21"/>
        </w:rPr>
      </w:pPr>
      <w:r>
        <w:rPr>
          <w:rFonts w:eastAsia="BIZ UD明朝 Medium" w:ascii="BIZ UD明朝 Medium" w:hAnsi="BIZ UD明朝 Medium"/>
          <w:sz w:val="21"/>
          <w:szCs w:val="21"/>
        </w:rPr>
      </w:r>
    </w:p>
    <w:p>
      <w:pPr>
        <w:pStyle w:val="Normal"/>
        <w:ind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※</w:t>
      </w:r>
      <w:r>
        <w:rPr>
          <w:rFonts w:ascii="BIZ UD明朝 Medium" w:hAnsi="BIZ UD明朝 Medium" w:eastAsia="BIZ UD明朝 Medium"/>
          <w:sz w:val="22"/>
          <w:szCs w:val="22"/>
        </w:rPr>
        <w:t>１　表が不足する場合は、この様式を複写して記入ください。</w:t>
      </w:r>
    </w:p>
    <w:p>
      <w:pPr>
        <w:pStyle w:val="Normal"/>
        <w:ind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Normal"/>
        <w:ind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上記のとおり相違ありません。</w:t>
      </w:r>
    </w:p>
    <w:p>
      <w:pPr>
        <w:pStyle w:val="Normal"/>
        <w:ind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Normal"/>
        <w:ind w:hanging="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　令和　　年　　月　　日</w:t>
      </w:r>
    </w:p>
    <w:p>
      <w:pPr>
        <w:pStyle w:val="Normal"/>
        <w:ind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eastAsia="BIZ UD明朝 Medium" w:ascii="BIZ UD明朝 Medium" w:hAnsi="BIZ UD明朝 Medium"/>
          <w:sz w:val="22"/>
          <w:szCs w:val="22"/>
        </w:rPr>
      </w:r>
    </w:p>
    <w:p>
      <w:pPr>
        <w:pStyle w:val="Standard"/>
        <w:ind w:left="960" w:firstLine="154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申請者（保護者）住所</w:t>
      </w:r>
    </w:p>
    <w:p>
      <w:pPr>
        <w:pStyle w:val="Standard"/>
        <w:ind w:left="958" w:firstLine="22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　　　　　　　　　　　　　　氏名</w:t>
      </w:r>
    </w:p>
    <w:p>
      <w:pPr>
        <w:pStyle w:val="Standard"/>
        <w:ind w:left="960" w:firstLine="220"/>
        <w:rPr>
          <w:rFonts w:ascii="BIZ UD明朝 Medium" w:hAnsi="BIZ UD明朝 Medium" w:eastAsia="BIZ UD明朝 Medium"/>
          <w:sz w:val="22"/>
          <w:szCs w:val="22"/>
        </w:rPr>
      </w:pPr>
      <w:bookmarkStart w:id="1" w:name="_Hlk78119847"/>
      <w:r>
        <w:rPr>
          <w:rFonts w:ascii="BIZ UD明朝 Medium" w:hAnsi="BIZ UD明朝 Medium" w:eastAsia="BIZ UD明朝 Medium"/>
          <w:sz w:val="22"/>
          <w:szCs w:val="22"/>
        </w:rPr>
        <w:t>　　　　　　　　　　　　　　　電話番号</w:t>
      </w:r>
      <w:bookmarkEnd w:id="1"/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4922"/>
    <w:pPr>
      <w:widowControl/>
      <w:bidi w:val="0"/>
      <w:spacing w:before="0" w:after="0"/>
      <w:jc w:val="left"/>
    </w:pPr>
    <w:rPr>
      <w:rFonts w:ascii="ＭＳ ゴシック" w:hAnsi="ＭＳ ゴシック" w:eastAsia="ＭＳ ゴシック" w:cs="" w:cstheme="minorBidi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5"/>
    <w:uiPriority w:val="99"/>
    <w:semiHidden/>
    <w:qFormat/>
    <w:rsid w:val="00fd0d7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7"/>
    <w:uiPriority w:val="99"/>
    <w:qFormat/>
    <w:rsid w:val="00e25f3c"/>
    <w:rPr>
      <w:rFonts w:ascii="ＭＳ ゴシック" w:hAnsi="ＭＳ ゴシック" w:eastAsia="ＭＳ ゴシック"/>
      <w:sz w:val="24"/>
      <w:szCs w:val="24"/>
    </w:rPr>
  </w:style>
  <w:style w:type="character" w:styleId="Style16" w:customStyle="1">
    <w:name w:val="フッター (文字)"/>
    <w:basedOn w:val="DefaultParagraphFont"/>
    <w:link w:val="a9"/>
    <w:uiPriority w:val="99"/>
    <w:qFormat/>
    <w:rsid w:val="00e25f3c"/>
    <w:rPr>
      <w:rFonts w:ascii="ＭＳ ゴシック" w:hAnsi="ＭＳ ゴシック" w:eastAsia="ＭＳ ゴシック"/>
      <w:sz w:val="24"/>
      <w:szCs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4a9d"/>
    <w:pPr>
      <w:ind w:left="84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d0d7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e25f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e25f3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andard" w:customStyle="1">
    <w:name w:val="Standard"/>
    <w:qFormat/>
    <w:rsid w:val="009c707e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ＭＳ Ｐ明朝" w:cs="Lucida Sans"/>
      <w:color w:val="auto"/>
      <w:kern w:val="2"/>
      <w:sz w:val="24"/>
      <w:szCs w:val="24"/>
      <w:lang w:bidi="hi-IN" w:val="en-US" w:eastAsia="ja-JP"/>
    </w:rPr>
  </w:style>
  <w:style w:type="paragraph" w:styleId="Style25" w:customStyle="1">
    <w:name w:val="表の内容"/>
    <w:basedOn w:val="Standard"/>
    <w:qFormat/>
    <w:rsid w:val="009c707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1031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1</Pages>
  <Words>323</Words>
  <Characters>323</Characters>
  <CharactersWithSpaces>471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2024-10-31T01:05:00Z</dcterms:created>
  <dc:creator/>
  <dc:description/>
  <dc:language>ja-JP</dc:language>
  <cp:lastModifiedBy/>
  <dcterms:modified xsi:type="dcterms:W3CDTF">2024-11-12T09:40:51Z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