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eastAsia="ＭＳ Ｐゴシック"/>
          <w:sz w:val="36"/>
          <w:szCs w:val="36"/>
          <w:lang w:eastAsia="ja-JP"/>
        </w:rPr>
      </w:pPr>
      <w:r>
        <w:rPr>
          <w:rFonts w:eastAsia="ＭＳ Ｐゴシック"/>
          <w:sz w:val="36"/>
          <w:szCs w:val="36"/>
          <w:lang w:eastAsia="ja-JP"/>
        </w:rPr>
        <w:t>価格内訳書</w:t>
      </w:r>
    </w:p>
    <w:p>
      <w:pPr>
        <w:pStyle w:val="Style15"/>
        <w:bidi w:val="0"/>
        <w:spacing w:before="0" w:after="120"/>
        <w:jc w:val="left"/>
        <w:rPr/>
      </w:pPr>
      <w:r>
        <w:rPr/>
      </w:r>
    </w:p>
    <w:p>
      <w:pPr>
        <w:pStyle w:val="Style15"/>
        <w:bidi w:val="0"/>
        <w:spacing w:before="0" w:after="120"/>
        <w:jc w:val="left"/>
        <w:rPr/>
      </w:pPr>
      <w:r>
        <w:rPr/>
      </w:r>
    </w:p>
    <w:p>
      <w:pPr>
        <w:pStyle w:val="Style15"/>
        <w:bidi w:val="0"/>
        <w:jc w:val="left"/>
        <w:rPr>
          <w:sz w:val="30"/>
          <w:szCs w:val="30"/>
          <w:u w:val="single"/>
          <w:lang w:eastAsia="ja-JP"/>
        </w:rPr>
      </w:pPr>
      <w:r>
        <w:rPr>
          <w:sz w:val="30"/>
          <w:szCs w:val="30"/>
          <w:u w:val="single"/>
          <w:lang w:eastAsia="ja-JP"/>
        </w:rPr>
      </w:r>
    </w:p>
    <w:p>
      <w:pPr>
        <w:pStyle w:val="Style15"/>
        <w:bidi w:val="0"/>
        <w:jc w:val="left"/>
        <w:rPr>
          <w:sz w:val="30"/>
          <w:szCs w:val="30"/>
          <w:u w:val="single"/>
          <w:lang w:eastAsia="ja-JP"/>
        </w:rPr>
      </w:pPr>
      <w:r>
        <w:rPr>
          <w:sz w:val="30"/>
          <w:szCs w:val="30"/>
          <w:u w:val="single"/>
          <w:lang w:eastAsia="ja-JP"/>
        </w:rPr>
      </w:r>
    </w:p>
    <w:p>
      <w:pPr>
        <w:pStyle w:val="Style15"/>
        <w:bidi w:val="0"/>
        <w:jc w:val="left"/>
        <w:rPr>
          <w:b/>
          <w:b/>
          <w:bCs/>
          <w:sz w:val="30"/>
          <w:szCs w:val="30"/>
          <w:u w:val="single"/>
          <w:lang w:eastAsia="ja-JP"/>
        </w:rPr>
      </w:pPr>
      <w:r>
        <w:rPr>
          <w:b/>
          <w:bCs/>
          <w:sz w:val="30"/>
          <w:szCs w:val="30"/>
          <w:u w:val="none"/>
          <w:lang w:eastAsia="ja-JP"/>
        </w:rPr>
        <w:t>　</w:t>
      </w:r>
      <w:r>
        <w:rPr>
          <w:b/>
          <w:bCs/>
          <w:sz w:val="30"/>
          <w:szCs w:val="30"/>
          <w:u w:val="single"/>
          <w:lang w:eastAsia="ja-JP"/>
        </w:rPr>
        <w:t>業務名：扇町土地区画整理事業法定相続人等調査業務委託　</w:t>
      </w:r>
    </w:p>
    <w:p>
      <w:pPr>
        <w:pStyle w:val="Style15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077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50"/>
        <w:gridCol w:w="5327"/>
      </w:tblGrid>
      <w:tr>
        <w:trPr>
          <w:trHeight w:val="176" w:hRule="atLeast"/>
        </w:trPr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center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項　　　目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center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金　　　　　　　額</w:t>
            </w:r>
          </w:p>
        </w:tc>
      </w:tr>
      <w:tr>
        <w:trPr>
          <w:trHeight w:val="176" w:hRule="atLeast"/>
        </w:trPr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center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直接業務費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right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円　</w:t>
            </w:r>
          </w:p>
        </w:tc>
      </w:tr>
      <w:tr>
        <w:trPr>
          <w:trHeight w:val="176" w:hRule="atLeast"/>
        </w:trPr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center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諸経費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right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円　</w:t>
            </w:r>
          </w:p>
        </w:tc>
      </w:tr>
      <w:tr>
        <w:trPr>
          <w:trHeight w:val="176" w:hRule="atLeast"/>
        </w:trPr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center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合　　　　　計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602"/>
              <w:jc w:val="right"/>
              <w:rPr>
                <w:rFonts w:ascii="ＭＳ Ｐ明朝" w:hAnsi="ＭＳ Ｐ明朝"/>
                <w:b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/>
                <w:b/>
                <w:bCs/>
                <w:sz w:val="28"/>
                <w:szCs w:val="28"/>
                <w:lang w:eastAsia="ja-JP"/>
              </w:rPr>
              <w:t>円　</w:t>
            </w:r>
          </w:p>
        </w:tc>
      </w:tr>
    </w:tbl>
    <w:p>
      <w:pPr>
        <w:pStyle w:val="Normal"/>
        <w:bidi w:val="0"/>
        <w:spacing w:lineRule="exact" w:line="362"/>
        <w:jc w:val="left"/>
        <w:rPr>
          <w:rFonts w:ascii="ＭＳ Ｐ明朝" w:hAnsi="ＭＳ Ｐ明朝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ind w:left="283" w:right="0" w:hanging="283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※</w:t>
      </w: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１　「直接業務費」には、業務に従事する者の人件費や、業務で使用する物品等の購入など、本業務に直接的に要する経費を記載すること。</w:t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※</w:t>
      </w: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２　「諸経費」には、一般管理費や付加利益等の直接業務費以外の経費を記載すること。</w:t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※</w:t>
      </w: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３　本書における金額は、全て消費税及び地方消費税を除いた金額で記載すること。</w:t>
      </w:r>
    </w:p>
    <w:p>
      <w:pPr>
        <w:pStyle w:val="Normal"/>
        <w:bidi w:val="0"/>
        <w:spacing w:lineRule="exact" w:line="362"/>
        <w:ind w:left="340" w:right="0" w:hanging="340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※</w:t>
      </w: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４　入札書における「入札金額」と本書における「合計」は、必ず一致させること。一致しない場合は、無効となるので注意すること。</w:t>
      </w:r>
    </w:p>
    <w:p>
      <w:pPr>
        <w:pStyle w:val="Normal"/>
        <w:bidi w:val="0"/>
        <w:spacing w:lineRule="exact" w:line="362"/>
        <w:ind w:left="340" w:right="0" w:hanging="340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※</w:t>
      </w:r>
      <w:r>
        <w:rPr>
          <w:rFonts w:ascii="ＭＳ Ｐ明朝" w:hAnsi="ＭＳ Ｐ明朝" w:eastAsia="ＭＳ Ｐゴシック"/>
          <w:b/>
          <w:bCs/>
          <w:sz w:val="24"/>
          <w:szCs w:val="27"/>
          <w:lang w:eastAsia="ja-JP"/>
        </w:rPr>
        <w:t>５　本書における各項目と合計は一致させること。一致しない場合は、無効となるので注意すること。</w:t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p>
      <w:pPr>
        <w:pStyle w:val="Normal"/>
        <w:bidi w:val="0"/>
        <w:spacing w:lineRule="exact" w:line="362"/>
        <w:jc w:val="left"/>
        <w:rPr>
          <w:rFonts w:ascii="ＭＳ Ｐ明朝" w:hAnsi="ＭＳ Ｐ明朝" w:eastAsia="ＭＳ Ｐゴシック"/>
          <w:b/>
          <w:b/>
          <w:bCs/>
          <w:sz w:val="24"/>
          <w:szCs w:val="27"/>
          <w:lang w:eastAsia="ja-JP"/>
        </w:rPr>
      </w:pPr>
      <w:r>
        <w:rPr>
          <w:rFonts w:eastAsia="ＭＳ Ｐゴシック" w:ascii="ＭＳ Ｐ明朝" w:hAnsi="ＭＳ Ｐ明朝"/>
          <w:b/>
          <w:bCs/>
          <w:sz w:val="24"/>
          <w:szCs w:val="27"/>
          <w:lang w:eastAsia="ja-JP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1</Pages>
  <Words>296</Words>
  <CharactersWithSpaces>321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2013-01-31T09:16:36Z</dcterms:created>
  <dc:creator/>
  <dc:description/>
  <dc:language>ja-JP</dc:language>
  <cp:lastModifiedBy/>
  <cp:lastPrinted>2013-03-08T09:19:15Z</cp:lastPrinted>
  <dcterms:modified xsi:type="dcterms:W3CDTF">2022-09-14T08:54:14Z</dcterms:modified>
  <cp:revision>13</cp:revision>
  <dc:subject/>
  <dc:title/>
</cp:coreProperties>
</file>