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FB4" w:rsidRDefault="00E4609A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（提案書様式２）</w:t>
      </w:r>
    </w:p>
    <w:p w:rsidR="00FA1FB4" w:rsidRDefault="00E4609A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b/>
          <w:sz w:val="22"/>
          <w:szCs w:val="22"/>
        </w:rPr>
        <w:t>提案者の概要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7"/>
        <w:gridCol w:w="7431"/>
      </w:tblGrid>
      <w:tr w:rsidR="00FA1FB4"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</w:p>
        </w:tc>
        <w:tc>
          <w:tcPr>
            <w:tcW w:w="7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FA1FB4" w:rsidP="00B230C7">
            <w:pPr>
              <w:pStyle w:val="a8"/>
              <w:spacing w:beforeLines="50" w:before="1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1FB4"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FA1FB4" w:rsidP="00B230C7">
            <w:pPr>
              <w:pStyle w:val="a8"/>
              <w:spacing w:beforeLines="50" w:before="1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1FB4"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所在地</w:t>
            </w:r>
          </w:p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（郵便番号・住所、電話、ＦＡＸ）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1FB4"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設立年月日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FA1FB4" w:rsidP="00B230C7">
            <w:pPr>
              <w:pStyle w:val="a8"/>
              <w:spacing w:beforeLines="50" w:before="1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1FB4"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資本金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1FB4">
        <w:tc>
          <w:tcPr>
            <w:tcW w:w="22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過去２年間の売上高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E4609A">
            <w:pPr>
              <w:pStyle w:val="a8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令和　　　年度</w:t>
            </w:r>
          </w:p>
        </w:tc>
      </w:tr>
      <w:tr w:rsidR="00FA1FB4">
        <w:tc>
          <w:tcPr>
            <w:tcW w:w="2207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FA1FB4"/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E4609A">
            <w:pPr>
              <w:pStyle w:val="a8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令和　　　年度</w:t>
            </w:r>
          </w:p>
        </w:tc>
      </w:tr>
      <w:tr w:rsidR="00FA1FB4"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従業員数</w:t>
            </w:r>
          </w:p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（火葬業務従事者、技術者等の内訳等）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1FB4"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事業内容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230C7" w:rsidRDefault="00B230C7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1FB4"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沿革</w:t>
            </w:r>
          </w:p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（概略）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1FB4" w:rsidRDefault="00FA1FB4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A1FB4">
        <w:trPr>
          <w:trHeight w:val="1843"/>
        </w:trPr>
        <w:tc>
          <w:tcPr>
            <w:tcW w:w="22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認可・登録・資格</w:t>
            </w:r>
          </w:p>
          <w:p w:rsidR="00FA1FB4" w:rsidRDefault="00E4609A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参加・加入団体</w:t>
            </w:r>
          </w:p>
        </w:tc>
        <w:tc>
          <w:tcPr>
            <w:tcW w:w="7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1FB4" w:rsidRDefault="00FA1FB4">
            <w:pPr>
              <w:pStyle w:val="a8"/>
              <w:spacing w:before="57" w:after="5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1FB4" w:rsidRDefault="00E4609A">
      <w:pPr>
        <w:tabs>
          <w:tab w:val="left" w:pos="4248"/>
        </w:tabs>
        <w:spacing w:before="171" w:after="171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※Ａ４用紙１枚（縦使い、片面）以内にまとめること。文字は11ポイント以上で記載すること。</w:t>
      </w:r>
    </w:p>
    <w:sectPr w:rsidR="00FA1FB4" w:rsidSect="00B230C7">
      <w:pgSz w:w="11906" w:h="16838"/>
      <w:pgMar w:top="680" w:right="1134" w:bottom="90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FA1FB4"/>
    <w:rsid w:val="00B230C7"/>
    <w:rsid w:val="00E4609A"/>
    <w:rsid w:val="00FA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2A652C-FD3F-4F7D-91C5-16F95ECF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白井 学</cp:lastModifiedBy>
  <cp:revision>30</cp:revision>
  <cp:lastPrinted>2018-06-06T12:51:00Z</cp:lastPrinted>
  <dcterms:created xsi:type="dcterms:W3CDTF">2015-04-03T10:51:00Z</dcterms:created>
  <dcterms:modified xsi:type="dcterms:W3CDTF">2022-06-10T03:35:00Z</dcterms:modified>
  <dc:language>ja-JP</dc:language>
</cp:coreProperties>
</file>