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C2" w:rsidRDefault="0084344A" w:rsidP="00C1111F">
      <w:pPr>
        <w:spacing w:line="360" w:lineRule="auto"/>
        <w:ind w:leftChars="-236" w:left="-566" w:rightChars="-236" w:right="-566"/>
        <w:jc w:val="center"/>
        <w:rPr>
          <w:rFonts w:ascii="BIZ UD明朝 Medium" w:eastAsia="BIZ UD明朝 Medium" w:hAnsi="BIZ UD明朝 Medium"/>
          <w:b/>
          <w:bCs/>
          <w:sz w:val="28"/>
          <w:szCs w:val="40"/>
        </w:rPr>
      </w:pPr>
      <w:r>
        <w:rPr>
          <w:rFonts w:ascii="BIZ UD明朝 Medium" w:eastAsia="BIZ UD明朝 Medium" w:hAnsi="BIZ UD明朝 Medium"/>
          <w:b/>
          <w:bCs/>
          <w:noProof/>
          <w:sz w:val="28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365760</wp:posOffset>
                </wp:positionV>
                <wp:extent cx="5196840" cy="2743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BD6B2" id="正方形/長方形 1" o:spid="_x0000_s1026" style="position:absolute;left:0;text-align:left;margin-left:-12.3pt;margin-top:28.8pt;width:409.2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" filled="f" strokecolor="black [3213]" strokeweight="1pt"/>
            </w:pict>
          </mc:Fallback>
        </mc:AlternateContent>
      </w:r>
      <w:r w:rsidR="00BC12BD" w:rsidRPr="00C1111F">
        <w:rPr>
          <w:rFonts w:ascii="BIZ UD明朝 Medium" w:eastAsia="BIZ UD明朝 Medium" w:hAnsi="BIZ UD明朝 Medium"/>
          <w:b/>
          <w:bCs/>
          <w:sz w:val="28"/>
          <w:szCs w:val="40"/>
        </w:rPr>
        <w:t>会津若松市公共施設</w:t>
      </w:r>
      <w:r w:rsidR="00C1111F" w:rsidRPr="00C1111F">
        <w:rPr>
          <w:rFonts w:ascii="BIZ UD明朝 Medium" w:eastAsia="BIZ UD明朝 Medium" w:hAnsi="BIZ UD明朝 Medium" w:hint="eastAsia"/>
          <w:b/>
          <w:bCs/>
          <w:sz w:val="28"/>
          <w:szCs w:val="40"/>
        </w:rPr>
        <w:t>等総合管理計画・公共施設保全計画一部改訂案</w:t>
      </w:r>
      <w:r w:rsidR="00BC12BD" w:rsidRPr="00C1111F">
        <w:rPr>
          <w:rFonts w:ascii="BIZ UD明朝 Medium" w:eastAsia="BIZ UD明朝 Medium" w:hAnsi="BIZ UD明朝 Medium"/>
          <w:b/>
          <w:bCs/>
          <w:sz w:val="28"/>
          <w:szCs w:val="40"/>
        </w:rPr>
        <w:t>に対する意見書</w:t>
      </w:r>
    </w:p>
    <w:p w:rsidR="0084344A" w:rsidRPr="0084344A" w:rsidRDefault="0084344A" w:rsidP="0084344A">
      <w:pPr>
        <w:spacing w:beforeLines="50" w:before="120" w:afterLines="50" w:after="120" w:line="312" w:lineRule="auto"/>
        <w:ind w:leftChars="-59" w:hangingChars="59" w:hanging="142"/>
        <w:jc w:val="both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b/>
          <w:bCs/>
          <w:szCs w:val="22"/>
        </w:rPr>
        <w:t>◎</w:t>
      </w:r>
      <w:r>
        <w:rPr>
          <w:rFonts w:ascii="BIZ UD明朝 Medium" w:eastAsia="BIZ UD明朝 Medium" w:hAnsi="BIZ UD明朝 Medium"/>
          <w:b/>
          <w:bCs/>
          <w:szCs w:val="22"/>
        </w:rPr>
        <w:t xml:space="preserve"> 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意見募集期間：令和</w:t>
      </w:r>
      <w:r w:rsidRPr="0084344A">
        <w:rPr>
          <w:rFonts w:ascii="BIZ UD明朝 Medium" w:eastAsia="BIZ UD明朝 Medium" w:hAnsi="BIZ UD明朝 Medium" w:hint="eastAsia"/>
          <w:b/>
          <w:bCs/>
          <w:szCs w:val="22"/>
        </w:rPr>
        <w:t>４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年</w:t>
      </w:r>
      <w:r w:rsidRPr="0084344A">
        <w:rPr>
          <w:rFonts w:ascii="BIZ UD明朝 Medium" w:eastAsia="BIZ UD明朝 Medium" w:hAnsi="BIZ UD明朝 Medium" w:hint="eastAsia"/>
          <w:b/>
          <w:bCs/>
          <w:szCs w:val="22"/>
        </w:rPr>
        <w:t>２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月１</w:t>
      </w:r>
      <w:r w:rsidRPr="0084344A">
        <w:rPr>
          <w:rFonts w:ascii="BIZ UD明朝 Medium" w:eastAsia="BIZ UD明朝 Medium" w:hAnsi="BIZ UD明朝 Medium" w:hint="eastAsia"/>
          <w:b/>
          <w:bCs/>
          <w:szCs w:val="22"/>
        </w:rPr>
        <w:t>０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日（</w:t>
      </w:r>
      <w:r w:rsidRPr="0084344A">
        <w:rPr>
          <w:rFonts w:ascii="BIZ UD明朝 Medium" w:eastAsia="BIZ UD明朝 Medium" w:hAnsi="BIZ UD明朝 Medium" w:hint="eastAsia"/>
          <w:b/>
          <w:bCs/>
          <w:szCs w:val="22"/>
        </w:rPr>
        <w:t>木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）～令和</w:t>
      </w:r>
      <w:r w:rsidRPr="0084344A">
        <w:rPr>
          <w:rFonts w:ascii="BIZ UD明朝 Medium" w:eastAsia="BIZ UD明朝 Medium" w:hAnsi="BIZ UD明朝 Medium" w:hint="eastAsia"/>
          <w:b/>
          <w:bCs/>
          <w:szCs w:val="22"/>
        </w:rPr>
        <w:t>４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年</w:t>
      </w:r>
      <w:r w:rsidRPr="0084344A">
        <w:rPr>
          <w:rFonts w:ascii="BIZ UD明朝 Medium" w:eastAsia="BIZ UD明朝 Medium" w:hAnsi="BIZ UD明朝 Medium" w:hint="eastAsia"/>
          <w:b/>
          <w:bCs/>
          <w:szCs w:val="22"/>
        </w:rPr>
        <w:t>３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月１</w:t>
      </w:r>
      <w:r w:rsidR="00B96DF0">
        <w:rPr>
          <w:rFonts w:ascii="BIZ UD明朝 Medium" w:eastAsia="BIZ UD明朝 Medium" w:hAnsi="BIZ UD明朝 Medium" w:hint="eastAsia"/>
          <w:b/>
          <w:bCs/>
          <w:szCs w:val="22"/>
        </w:rPr>
        <w:t>1</w:t>
      </w:r>
      <w:r w:rsidRPr="0084344A">
        <w:rPr>
          <w:rFonts w:ascii="BIZ UD明朝 Medium" w:eastAsia="BIZ UD明朝 Medium" w:hAnsi="BIZ UD明朝 Medium"/>
          <w:b/>
          <w:bCs/>
          <w:szCs w:val="22"/>
        </w:rPr>
        <w:t>日（</w:t>
      </w:r>
      <w:r w:rsidR="00B96DF0">
        <w:rPr>
          <w:rFonts w:ascii="BIZ UD明朝 Medium" w:eastAsia="BIZ UD明朝 Medium" w:hAnsi="BIZ UD明朝 Medium" w:hint="eastAsia"/>
          <w:b/>
          <w:bCs/>
          <w:szCs w:val="22"/>
        </w:rPr>
        <w:t>金</w:t>
      </w:r>
      <w:bookmarkStart w:id="0" w:name="_GoBack"/>
      <w:bookmarkEnd w:id="0"/>
      <w:r w:rsidRPr="0084344A">
        <w:rPr>
          <w:rFonts w:ascii="BIZ UD明朝 Medium" w:eastAsia="BIZ UD明朝 Medium" w:hAnsi="BIZ UD明朝 Medium"/>
          <w:b/>
          <w:bCs/>
          <w:szCs w:val="22"/>
        </w:rPr>
        <w:t>）</w:t>
      </w:r>
    </w:p>
    <w:tbl>
      <w:tblPr>
        <w:tblW w:w="10349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268"/>
        <w:gridCol w:w="3261"/>
      </w:tblGrid>
      <w:tr w:rsidR="005037C2" w:rsidRPr="00C1111F" w:rsidTr="0084344A">
        <w:trPr>
          <w:trHeight w:val="352"/>
        </w:trPr>
        <w:tc>
          <w:tcPr>
            <w:tcW w:w="4820" w:type="dxa"/>
            <w:gridSpan w:val="2"/>
            <w:tcBorders>
              <w:bottom w:val="single" w:sz="20" w:space="0" w:color="000000"/>
            </w:tcBorders>
            <w:shd w:val="clear" w:color="auto" w:fill="auto"/>
          </w:tcPr>
          <w:p w:rsidR="005037C2" w:rsidRPr="00C1111F" w:rsidRDefault="005037C2">
            <w:pPr>
              <w:pStyle w:val="a8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37C2" w:rsidRPr="00C1111F" w:rsidRDefault="00197B8A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 w:hint="eastAsia"/>
              </w:rPr>
              <w:t>令和</w:t>
            </w:r>
            <w:r w:rsidR="00BC12BD" w:rsidRPr="00C1111F">
              <w:rPr>
                <w:rFonts w:ascii="BIZ UD明朝 Medium" w:eastAsia="BIZ UD明朝 Medium" w:hAnsi="BIZ UD明朝 Medium"/>
              </w:rPr>
              <w:t xml:space="preserve">　　年　　月　　日</w:t>
            </w:r>
          </w:p>
        </w:tc>
      </w:tr>
      <w:tr w:rsidR="005037C2" w:rsidRPr="00C1111F" w:rsidTr="0084344A">
        <w:trPr>
          <w:trHeight w:val="476"/>
        </w:trPr>
        <w:tc>
          <w:tcPr>
            <w:tcW w:w="1985" w:type="dxa"/>
            <w:tcBorders>
              <w:top w:val="single" w:sz="8" w:space="0" w:color="000000"/>
              <w:left w:val="single" w:sz="20" w:space="0" w:color="000000"/>
              <w:bottom w:val="non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C2" w:rsidRPr="00C1111F" w:rsidRDefault="00BC12BD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フリガナ</w:t>
            </w:r>
          </w:p>
        </w:tc>
        <w:tc>
          <w:tcPr>
            <w:tcW w:w="8364" w:type="dxa"/>
            <w:gridSpan w:val="3"/>
            <w:tcBorders>
              <w:left w:val="none" w:sz="1" w:space="0" w:color="000000"/>
              <w:bottom w:val="non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37C2" w:rsidRPr="00C1111F" w:rsidRDefault="005037C2">
            <w:pPr>
              <w:pStyle w:val="a8"/>
              <w:rPr>
                <w:rFonts w:ascii="BIZ UD明朝 Medium" w:eastAsia="BIZ UD明朝 Medium" w:hAnsi="BIZ UD明朝 Medium"/>
              </w:rPr>
            </w:pPr>
          </w:p>
        </w:tc>
      </w:tr>
      <w:tr w:rsidR="005037C2" w:rsidRPr="00C1111F" w:rsidTr="0084344A">
        <w:trPr>
          <w:trHeight w:val="648"/>
        </w:trPr>
        <w:tc>
          <w:tcPr>
            <w:tcW w:w="1985" w:type="dxa"/>
            <w:tcBorders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C2" w:rsidRPr="00C1111F" w:rsidRDefault="00BC12BD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氏名又は団体名</w:t>
            </w:r>
          </w:p>
        </w:tc>
        <w:tc>
          <w:tcPr>
            <w:tcW w:w="8364" w:type="dxa"/>
            <w:gridSpan w:val="3"/>
            <w:tcBorders>
              <w:left w:val="none" w:sz="1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37C2" w:rsidRPr="00C1111F" w:rsidRDefault="005037C2">
            <w:pPr>
              <w:pStyle w:val="a8"/>
              <w:rPr>
                <w:rFonts w:ascii="BIZ UD明朝 Medium" w:eastAsia="BIZ UD明朝 Medium" w:hAnsi="BIZ UD明朝 Medium"/>
              </w:rPr>
            </w:pPr>
          </w:p>
        </w:tc>
      </w:tr>
      <w:tr w:rsidR="005037C2" w:rsidRPr="00C1111F" w:rsidTr="0084344A">
        <w:trPr>
          <w:trHeight w:val="632"/>
        </w:trPr>
        <w:tc>
          <w:tcPr>
            <w:tcW w:w="198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7C2" w:rsidRPr="00C1111F" w:rsidRDefault="00BC12BD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住所又は所在地</w:t>
            </w:r>
          </w:p>
        </w:tc>
        <w:tc>
          <w:tcPr>
            <w:tcW w:w="8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37C2" w:rsidRPr="00C1111F" w:rsidRDefault="005037C2">
            <w:pPr>
              <w:pStyle w:val="a8"/>
              <w:rPr>
                <w:rFonts w:ascii="BIZ UD明朝 Medium" w:eastAsia="BIZ UD明朝 Medium" w:hAnsi="BIZ UD明朝 Medium"/>
              </w:rPr>
            </w:pPr>
          </w:p>
        </w:tc>
      </w:tr>
      <w:tr w:rsidR="005037C2" w:rsidRPr="00C1111F" w:rsidTr="0084344A">
        <w:trPr>
          <w:trHeight w:val="474"/>
        </w:trPr>
        <w:tc>
          <w:tcPr>
            <w:tcW w:w="1985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7C2" w:rsidRPr="00C1111F" w:rsidRDefault="00BC12BD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年　齢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7C2" w:rsidRPr="00C1111F" w:rsidRDefault="00A35B95">
            <w:pPr>
              <w:pStyle w:val="a8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</w:t>
            </w:r>
            <w:r w:rsidR="00BC12BD" w:rsidRPr="00C1111F">
              <w:rPr>
                <w:rFonts w:ascii="BIZ UD明朝 Medium" w:eastAsia="BIZ UD明朝 Medium" w:hAnsi="BIZ UD明朝 Medium"/>
              </w:rPr>
              <w:t>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7C2" w:rsidRDefault="00BC12BD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性　別</w:t>
            </w:r>
          </w:p>
          <w:p w:rsidR="00A35B95" w:rsidRPr="00A35B95" w:rsidRDefault="00C1111F" w:rsidP="00A35B95">
            <w:pPr>
              <w:pStyle w:val="a8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111F">
              <w:rPr>
                <w:rFonts w:ascii="BIZ UD明朝 Medium" w:eastAsia="BIZ UD明朝 Medium" w:hAnsi="BIZ UD明朝 Medium" w:hint="eastAsia"/>
                <w:sz w:val="20"/>
              </w:rPr>
              <w:t>※戸籍上のもの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37C2" w:rsidRPr="00C1111F" w:rsidRDefault="00BC12BD" w:rsidP="00C1111F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男　・　女</w:t>
            </w:r>
          </w:p>
        </w:tc>
      </w:tr>
      <w:tr w:rsidR="005037C2" w:rsidRPr="00C1111F" w:rsidTr="0084344A">
        <w:trPr>
          <w:trHeight w:val="604"/>
        </w:trPr>
        <w:tc>
          <w:tcPr>
            <w:tcW w:w="1985" w:type="dxa"/>
            <w:tcBorders>
              <w:left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37C2" w:rsidRPr="00C1111F" w:rsidRDefault="00BC12BD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電話番号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037C2" w:rsidRPr="00C1111F" w:rsidRDefault="005037C2">
            <w:pPr>
              <w:pStyle w:val="a8"/>
              <w:rPr>
                <w:rFonts w:ascii="BIZ UD明朝 Medium" w:eastAsia="BIZ UD明朝 Medium" w:hAnsi="BIZ UD明朝 Medium"/>
              </w:rPr>
            </w:pPr>
          </w:p>
        </w:tc>
      </w:tr>
      <w:tr w:rsidR="00C1111F" w:rsidRPr="00C1111F" w:rsidTr="0084344A">
        <w:trPr>
          <w:trHeight w:val="1180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1111F" w:rsidRPr="00C1111F" w:rsidRDefault="00C1111F" w:rsidP="004A4DAA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/>
              </w:rPr>
              <w:t>内　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11F" w:rsidRPr="00C1111F" w:rsidRDefault="00C1111F">
            <w:pPr>
              <w:pStyle w:val="a8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 w:hint="eastAsia"/>
              </w:rPr>
              <w:t>意見を提出する計画</w:t>
            </w:r>
          </w:p>
          <w:p w:rsidR="00C1111F" w:rsidRPr="00C1111F" w:rsidRDefault="00C1111F" w:rsidP="00C1111F">
            <w:pPr>
              <w:pStyle w:val="a8"/>
              <w:spacing w:beforeLines="30" w:before="72"/>
              <w:rPr>
                <w:rFonts w:ascii="BIZ UD明朝 Medium" w:eastAsia="BIZ UD明朝 Medium" w:hAnsi="BIZ UD明朝 Medium"/>
                <w:sz w:val="21"/>
              </w:rPr>
            </w:pPr>
            <w:r w:rsidRPr="00C1111F">
              <w:rPr>
                <w:rFonts w:ascii="BIZ UD明朝 Medium" w:eastAsia="BIZ UD明朝 Medium" w:hAnsi="BIZ UD明朝 Medium" w:hint="eastAsia"/>
                <w:sz w:val="21"/>
              </w:rPr>
              <w:t>※該当する番号に○</w:t>
            </w:r>
          </w:p>
          <w:p w:rsidR="00C1111F" w:rsidRPr="00C1111F" w:rsidRDefault="00C1111F" w:rsidP="00C1111F">
            <w:pPr>
              <w:pStyle w:val="a8"/>
              <w:spacing w:beforeLines="30" w:before="72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 w:hint="eastAsia"/>
                <w:sz w:val="21"/>
              </w:rPr>
              <w:t>（両方でも可）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111F" w:rsidRPr="00C1111F" w:rsidRDefault="00C1111F" w:rsidP="00C1111F">
            <w:pPr>
              <w:pStyle w:val="a8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 w:hint="eastAsia"/>
              </w:rPr>
              <w:t>１　公共施設等総合管理計画</w:t>
            </w:r>
          </w:p>
          <w:p w:rsidR="00C1111F" w:rsidRPr="00C1111F" w:rsidRDefault="00C1111F">
            <w:pPr>
              <w:pStyle w:val="a8"/>
              <w:rPr>
                <w:rFonts w:ascii="BIZ UD明朝 Medium" w:eastAsia="BIZ UD明朝 Medium" w:hAnsi="BIZ UD明朝 Medium"/>
              </w:rPr>
            </w:pPr>
          </w:p>
          <w:p w:rsidR="00C1111F" w:rsidRPr="00C1111F" w:rsidRDefault="00C1111F" w:rsidP="00C1111F">
            <w:pPr>
              <w:pStyle w:val="a8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1111F">
              <w:rPr>
                <w:rFonts w:ascii="BIZ UD明朝 Medium" w:eastAsia="BIZ UD明朝 Medium" w:hAnsi="BIZ UD明朝 Medium" w:hint="eastAsia"/>
              </w:rPr>
              <w:t>２　公共施設保全計画</w:t>
            </w:r>
          </w:p>
        </w:tc>
      </w:tr>
      <w:tr w:rsidR="00C1111F" w:rsidRPr="00C1111F" w:rsidTr="0084344A">
        <w:trPr>
          <w:trHeight w:val="6184"/>
        </w:trPr>
        <w:tc>
          <w:tcPr>
            <w:tcW w:w="1985" w:type="dxa"/>
            <w:vMerge/>
            <w:tcBorders>
              <w:left w:val="single" w:sz="2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C1111F" w:rsidRPr="00C1111F" w:rsidRDefault="00C1111F">
            <w:pPr>
              <w:pStyle w:val="a8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64" w:type="dxa"/>
            <w:gridSpan w:val="3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1111F" w:rsidRPr="00C1111F" w:rsidRDefault="0084344A">
            <w:pPr>
              <w:pStyle w:val="a8"/>
              <w:ind w:left="283" w:hanging="227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※両方の計画へ意見する場合には、計画名を明記するなど、どちらの計画に対する意見かがわかるように記載してください。</w:t>
            </w:r>
          </w:p>
        </w:tc>
      </w:tr>
    </w:tbl>
    <w:p w:rsidR="0084344A" w:rsidRDefault="00BC12BD" w:rsidP="0084344A">
      <w:pPr>
        <w:spacing w:beforeLines="50" w:before="120" w:line="360" w:lineRule="auto"/>
        <w:ind w:leftChars="-59" w:left="-1" w:hangingChars="64" w:hanging="141"/>
        <w:rPr>
          <w:rFonts w:ascii="BIZ UD明朝 Medium" w:eastAsia="BIZ UD明朝 Medium" w:hAnsi="BIZ UD明朝 Medium"/>
        </w:rPr>
      </w:pPr>
      <w:r w:rsidRPr="00C1111F">
        <w:rPr>
          <w:rFonts w:ascii="BIZ UD明朝 Medium" w:eastAsia="BIZ UD明朝 Medium" w:hAnsi="BIZ UD明朝 Medium"/>
          <w:sz w:val="22"/>
          <w:szCs w:val="22"/>
        </w:rPr>
        <w:t>【意見の提出方法】</w:t>
      </w:r>
    </w:p>
    <w:p w:rsidR="005037C2" w:rsidRPr="0084344A" w:rsidRDefault="00BC12BD" w:rsidP="0084344A">
      <w:pPr>
        <w:spacing w:line="360" w:lineRule="auto"/>
        <w:ind w:leftChars="-59" w:left="-142" w:firstLineChars="50" w:firstLine="110"/>
        <w:rPr>
          <w:rFonts w:ascii="BIZ UD明朝 Medium" w:eastAsia="BIZ UD明朝 Medium" w:hAnsi="BIZ UD明朝 Medium"/>
        </w:rPr>
      </w:pPr>
      <w:r w:rsidRPr="00C1111F">
        <w:rPr>
          <w:rFonts w:ascii="BIZ UD明朝 Medium" w:eastAsia="BIZ UD明朝 Medium" w:hAnsi="BIZ UD明朝 Medium"/>
          <w:sz w:val="22"/>
          <w:szCs w:val="22"/>
        </w:rPr>
        <w:t>e-mailによる場合</w:t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C1111F">
        <w:rPr>
          <w:rFonts w:ascii="BIZ UD明朝 Medium" w:eastAsia="BIZ UD明朝 Medium" w:hAnsi="BIZ UD明朝 Medium"/>
          <w:sz w:val="22"/>
          <w:szCs w:val="22"/>
        </w:rPr>
        <w:t>⇒</w:t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C1111F">
        <w:rPr>
          <w:rFonts w:ascii="BIZ UD明朝 Medium" w:eastAsia="BIZ UD明朝 Medium" w:hAnsi="BIZ UD明朝 Medium"/>
          <w:b/>
          <w:bCs/>
          <w:color w:val="000000"/>
          <w:sz w:val="22"/>
          <w:szCs w:val="22"/>
          <w:lang w:val="x-none"/>
        </w:rPr>
        <w:t>kokyoshisetsu</w:t>
      </w:r>
      <w:r w:rsidRPr="00C1111F">
        <w:rPr>
          <w:rFonts w:ascii="BIZ UD明朝 Medium" w:eastAsia="BIZ UD明朝 Medium" w:hAnsi="BIZ UD明朝 Medium"/>
          <w:b/>
          <w:bCs/>
          <w:color w:val="000000"/>
          <w:lang w:val="x-none"/>
        </w:rPr>
        <w:t xml:space="preserve">@tw.city.aizuwakamatsu.fukushima.jp </w:t>
      </w:r>
      <w:r w:rsidRPr="00C1111F">
        <w:rPr>
          <w:rFonts w:ascii="BIZ UD明朝 Medium" w:eastAsia="BIZ UD明朝 Medium" w:hAnsi="BIZ UD明朝 Medium"/>
          <w:sz w:val="22"/>
          <w:szCs w:val="22"/>
        </w:rPr>
        <w:t>へ</w:t>
      </w:r>
      <w:r w:rsidR="0084344A">
        <w:rPr>
          <w:rFonts w:ascii="BIZ UD明朝 Medium" w:eastAsia="BIZ UD明朝 Medium" w:hAnsi="BIZ UD明朝 Medium" w:hint="eastAsia"/>
          <w:sz w:val="22"/>
          <w:szCs w:val="22"/>
        </w:rPr>
        <w:t>送付してください</w:t>
      </w:r>
    </w:p>
    <w:p w:rsidR="005037C2" w:rsidRPr="00C1111F" w:rsidRDefault="00BC12BD" w:rsidP="0084344A">
      <w:pPr>
        <w:spacing w:line="312" w:lineRule="auto"/>
        <w:jc w:val="both"/>
        <w:rPr>
          <w:rFonts w:ascii="BIZ UD明朝 Medium" w:eastAsia="BIZ UD明朝 Medium" w:hAnsi="BIZ UD明朝 Medium"/>
        </w:rPr>
      </w:pPr>
      <w:r w:rsidRPr="00C1111F">
        <w:rPr>
          <w:rFonts w:ascii="BIZ UD明朝 Medium" w:eastAsia="BIZ UD明朝 Medium" w:hAnsi="BIZ UD明朝 Medium"/>
          <w:sz w:val="22"/>
          <w:szCs w:val="22"/>
        </w:rPr>
        <w:t>ＦＡＸによる場合</w:t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C1111F">
        <w:rPr>
          <w:rFonts w:ascii="BIZ UD明朝 Medium" w:eastAsia="BIZ UD明朝 Medium" w:hAnsi="BIZ UD明朝 Medium"/>
          <w:sz w:val="22"/>
          <w:szCs w:val="22"/>
        </w:rPr>
        <w:t>⇒</w:t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C1111F">
        <w:rPr>
          <w:rFonts w:ascii="BIZ UD明朝 Medium" w:eastAsia="BIZ UD明朝 Medium" w:hAnsi="BIZ UD明朝 Medium"/>
          <w:b/>
          <w:bCs/>
          <w:sz w:val="22"/>
          <w:szCs w:val="22"/>
        </w:rPr>
        <w:t>０２４２－３９－１４５４</w:t>
      </w:r>
      <w:r w:rsidRPr="00C1111F">
        <w:rPr>
          <w:rFonts w:ascii="BIZ UD明朝 Medium" w:eastAsia="BIZ UD明朝 Medium" w:hAnsi="BIZ UD明朝 Medium"/>
          <w:sz w:val="22"/>
          <w:szCs w:val="22"/>
        </w:rPr>
        <w:t xml:space="preserve">　へＦＡＸしてください。</w:t>
      </w:r>
    </w:p>
    <w:p w:rsidR="0084344A" w:rsidRDefault="00BC12BD" w:rsidP="0084344A">
      <w:pPr>
        <w:spacing w:line="312" w:lineRule="auto"/>
        <w:ind w:right="-852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C1111F">
        <w:rPr>
          <w:rFonts w:ascii="BIZ UD明朝 Medium" w:eastAsia="BIZ UD明朝 Medium" w:hAnsi="BIZ UD明朝 Medium"/>
          <w:sz w:val="22"/>
          <w:szCs w:val="22"/>
        </w:rPr>
        <w:t>郵送による場合</w:t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  </w:t>
      </w:r>
      <w:r w:rsidRPr="00C1111F">
        <w:rPr>
          <w:rFonts w:ascii="BIZ UD明朝 Medium" w:eastAsia="BIZ UD明朝 Medium" w:hAnsi="BIZ UD明朝 Medium"/>
          <w:sz w:val="22"/>
          <w:szCs w:val="22"/>
        </w:rPr>
        <w:t>⇒</w:t>
      </w:r>
      <w:r w:rsidRPr="00C1111F">
        <w:rPr>
          <w:rFonts w:ascii="BIZ UD明朝 Medium" w:eastAsia="BIZ UD明朝 Medium" w:hAnsi="BIZ UD明朝 Medium"/>
          <w:sz w:val="22"/>
          <w:szCs w:val="22"/>
        </w:rPr>
        <w:tab/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C1111F">
        <w:rPr>
          <w:rFonts w:ascii="BIZ UD明朝 Medium" w:eastAsia="BIZ UD明朝 Medium" w:hAnsi="BIZ UD明朝 Medium"/>
          <w:b/>
          <w:bCs/>
          <w:sz w:val="22"/>
          <w:szCs w:val="22"/>
        </w:rPr>
        <w:t>〒965-8601会津若松市役所　財務部 公共施設管理課</w:t>
      </w:r>
      <w:r w:rsidR="0084344A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  <w:r w:rsidRPr="00C1111F">
        <w:rPr>
          <w:rFonts w:ascii="BIZ UD明朝 Medium" w:eastAsia="BIZ UD明朝 Medium" w:hAnsi="BIZ UD明朝 Medium"/>
          <w:sz w:val="22"/>
          <w:szCs w:val="22"/>
        </w:rPr>
        <w:t>へ郵送してください。</w:t>
      </w:r>
    </w:p>
    <w:p w:rsidR="005037C2" w:rsidRPr="00C1111F" w:rsidRDefault="00022A53" w:rsidP="0084344A">
      <w:pPr>
        <w:spacing w:line="312" w:lineRule="auto"/>
        <w:ind w:leftChars="100" w:left="240" w:right="-852" w:firstLineChars="1150" w:firstLine="2530"/>
        <w:jc w:val="both"/>
        <w:rPr>
          <w:rFonts w:ascii="BIZ UD明朝 Medium" w:eastAsia="BIZ UD明朝 Medium" w:hAnsi="BIZ UD明朝 Medium"/>
        </w:rPr>
      </w:pPr>
      <w:r w:rsidRPr="00C1111F">
        <w:rPr>
          <w:rFonts w:ascii="BIZ UD明朝 Medium" w:eastAsia="BIZ UD明朝 Medium" w:hAnsi="BIZ UD明朝 Medium" w:hint="eastAsia"/>
          <w:bCs/>
          <w:sz w:val="22"/>
          <w:szCs w:val="22"/>
        </w:rPr>
        <w:t>（※住所不要）</w:t>
      </w:r>
    </w:p>
    <w:p w:rsidR="00BC12BD" w:rsidRPr="00C1111F" w:rsidRDefault="00BC12BD" w:rsidP="0084344A">
      <w:pPr>
        <w:spacing w:line="312" w:lineRule="auto"/>
        <w:ind w:rightChars="-58" w:right="-139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C1111F">
        <w:rPr>
          <w:rFonts w:ascii="BIZ UD明朝 Medium" w:eastAsia="BIZ UD明朝 Medium" w:hAnsi="BIZ UD明朝 Medium"/>
          <w:sz w:val="22"/>
          <w:szCs w:val="22"/>
        </w:rPr>
        <w:t>直接持参する場合</w:t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C1111F">
        <w:rPr>
          <w:rFonts w:ascii="BIZ UD明朝 Medium" w:eastAsia="BIZ UD明朝 Medium" w:hAnsi="BIZ UD明朝 Medium"/>
          <w:sz w:val="22"/>
          <w:szCs w:val="22"/>
        </w:rPr>
        <w:t>⇒</w:t>
      </w:r>
      <w:r w:rsidRPr="00C1111F">
        <w:rPr>
          <w:rFonts w:ascii="BIZ UD明朝 Medium" w:eastAsia="BIZ UD明朝 Medium" w:hAnsi="BIZ UD明朝 Medium"/>
          <w:sz w:val="22"/>
          <w:szCs w:val="22"/>
        </w:rPr>
        <w:tab/>
      </w:r>
      <w:r w:rsidR="0084344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C1111F">
        <w:rPr>
          <w:rFonts w:ascii="BIZ UD明朝 Medium" w:eastAsia="BIZ UD明朝 Medium" w:hAnsi="BIZ UD明朝 Medium"/>
          <w:b/>
          <w:bCs/>
          <w:sz w:val="22"/>
          <w:szCs w:val="22"/>
        </w:rPr>
        <w:t>会津若松市役所　栄町第一庁舎４階　公共施設管理課</w:t>
      </w:r>
      <w:r w:rsidRPr="00C1111F">
        <w:rPr>
          <w:rFonts w:ascii="BIZ UD明朝 Medium" w:eastAsia="BIZ UD明朝 Medium" w:hAnsi="BIZ UD明朝 Medium"/>
          <w:sz w:val="22"/>
          <w:szCs w:val="22"/>
        </w:rPr>
        <w:t>へご持参ください。</w:t>
      </w:r>
    </w:p>
    <w:sectPr w:rsidR="00BC12BD" w:rsidRPr="00C1111F" w:rsidSect="0084344A">
      <w:pgSz w:w="11906" w:h="16838"/>
      <w:pgMar w:top="900" w:right="707" w:bottom="426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3D" w:rsidRDefault="005C7C3D" w:rsidP="005C7C3D">
      <w:r>
        <w:separator/>
      </w:r>
    </w:p>
  </w:endnote>
  <w:endnote w:type="continuationSeparator" w:id="0">
    <w:p w:rsidR="005C7C3D" w:rsidRDefault="005C7C3D" w:rsidP="005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3D" w:rsidRDefault="005C7C3D" w:rsidP="005C7C3D">
      <w:r>
        <w:separator/>
      </w:r>
    </w:p>
  </w:footnote>
  <w:footnote w:type="continuationSeparator" w:id="0">
    <w:p w:rsidR="005C7C3D" w:rsidRDefault="005C7C3D" w:rsidP="005C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D"/>
    <w:rsid w:val="00022A53"/>
    <w:rsid w:val="000745B2"/>
    <w:rsid w:val="00197B8A"/>
    <w:rsid w:val="005037C2"/>
    <w:rsid w:val="005C7C3D"/>
    <w:rsid w:val="0084344A"/>
    <w:rsid w:val="009427EE"/>
    <w:rsid w:val="00A35B95"/>
    <w:rsid w:val="00B96DF0"/>
    <w:rsid w:val="00BC12BD"/>
    <w:rsid w:val="00C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B6258D"/>
  <w15:chartTrackingRefBased/>
  <w15:docId w15:val="{F26E1816-2F09-43E2-BBE7-B58A1A70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2"/>
      <w:sz w:val="24"/>
      <w:szCs w:val="24"/>
      <w:lang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5C7C3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basedOn w:val="a2"/>
    <w:link w:val="a9"/>
    <w:uiPriority w:val="99"/>
    <w:rsid w:val="005C7C3D"/>
    <w:rPr>
      <w:rFonts w:eastAsia="ＭＳ Ｐ明朝" w:cs="Mangal"/>
      <w:kern w:val="2"/>
      <w:sz w:val="24"/>
      <w:szCs w:val="21"/>
      <w:lang w:bidi="hi-IN"/>
    </w:rPr>
  </w:style>
  <w:style w:type="paragraph" w:styleId="ab">
    <w:name w:val="footer"/>
    <w:basedOn w:val="a"/>
    <w:link w:val="ac"/>
    <w:uiPriority w:val="99"/>
    <w:unhideWhenUsed/>
    <w:rsid w:val="005C7C3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basedOn w:val="a2"/>
    <w:link w:val="ab"/>
    <w:uiPriority w:val="99"/>
    <w:rsid w:val="005C7C3D"/>
    <w:rPr>
      <w:rFonts w:eastAsia="ＭＳ Ｐ明朝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素案に対する意見書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1995-11-21T08:41:00Z</cp:lastPrinted>
  <dcterms:created xsi:type="dcterms:W3CDTF">2021-06-16T04:56:00Z</dcterms:created>
  <dcterms:modified xsi:type="dcterms:W3CDTF">2022-02-01T05:05:00Z</dcterms:modified>
</cp:coreProperties>
</file>