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6E" w:rsidRDefault="00082739">
      <w:pPr>
        <w:pStyle w:val="Standard"/>
        <w:rPr>
          <w:rFonts w:eastAsia="ＭＳ 明朝"/>
          <w:sz w:val="22"/>
          <w:szCs w:val="22"/>
        </w:rPr>
      </w:pPr>
      <w:bookmarkStart w:id="0" w:name="_GoBack"/>
      <w:bookmarkEnd w:id="0"/>
      <w:r>
        <w:rPr>
          <w:rFonts w:eastAsia="ＭＳ 明朝"/>
          <w:sz w:val="22"/>
          <w:szCs w:val="22"/>
        </w:rPr>
        <w:t>（様式</w:t>
      </w:r>
      <w:r>
        <w:rPr>
          <w:rFonts w:eastAsia="ＭＳ 明朝"/>
          <w:sz w:val="22"/>
          <w:szCs w:val="22"/>
        </w:rPr>
        <w:t>３</w:t>
      </w:r>
      <w:r>
        <w:rPr>
          <w:rFonts w:eastAsia="ＭＳ 明朝"/>
          <w:sz w:val="22"/>
          <w:szCs w:val="22"/>
        </w:rPr>
        <w:t>）</w:t>
      </w:r>
      <w:r>
        <w:rPr>
          <w:rFonts w:eastAsia="ＭＳ ゴシック"/>
          <w:b/>
          <w:sz w:val="22"/>
          <w:szCs w:val="22"/>
        </w:rPr>
        <w:t>業務実施体制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4344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446E" w:rsidRDefault="00082739">
            <w:pPr>
              <w:pStyle w:val="Standard"/>
              <w:snapToGrid w:val="0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本業務の実施体制について文書、図表等を用いて記載すること</w:t>
            </w:r>
          </w:p>
        </w:tc>
      </w:tr>
      <w:tr w:rsidR="0043446E">
        <w:tblPrEx>
          <w:tblCellMar>
            <w:top w:w="0" w:type="dxa"/>
            <w:bottom w:w="0" w:type="dxa"/>
          </w:tblCellMar>
        </w:tblPrEx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3446E" w:rsidRDefault="0043446E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3446E" w:rsidRDefault="0043446E">
            <w:pPr>
              <w:pStyle w:val="Standard"/>
              <w:snapToGrid w:val="0"/>
              <w:rPr>
                <w:rFonts w:eastAsia="ＭＳ 明朝"/>
                <w:sz w:val="22"/>
                <w:szCs w:val="22"/>
              </w:rPr>
            </w:pPr>
          </w:p>
        </w:tc>
      </w:tr>
    </w:tbl>
    <w:p w:rsidR="0043446E" w:rsidRDefault="0008273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>Ａ４用紙１枚（縦使い、片面）にまとめること。文字は</w:t>
      </w:r>
      <w:r>
        <w:rPr>
          <w:rFonts w:ascii="ＭＳ 明朝" w:eastAsia="ＭＳ 明朝" w:hAnsi="ＭＳ 明朝"/>
          <w:sz w:val="22"/>
          <w:szCs w:val="22"/>
        </w:rPr>
        <w:t>11</w:t>
      </w:r>
      <w:r>
        <w:rPr>
          <w:rFonts w:ascii="ＭＳ 明朝" w:eastAsia="ＭＳ 明朝" w:hAnsi="ＭＳ 明朝"/>
          <w:sz w:val="22"/>
          <w:szCs w:val="22"/>
        </w:rPr>
        <w:t>ポイント以上で記載すること。</w:t>
      </w:r>
    </w:p>
    <w:sectPr w:rsidR="00434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2739">
      <w:r>
        <w:separator/>
      </w:r>
    </w:p>
  </w:endnote>
  <w:endnote w:type="continuationSeparator" w:id="0">
    <w:p w:rsidR="00000000" w:rsidRDefault="0008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2739">
      <w:r>
        <w:rPr>
          <w:color w:val="000000"/>
        </w:rPr>
        <w:separator/>
      </w:r>
    </w:p>
  </w:footnote>
  <w:footnote w:type="continuationSeparator" w:id="0">
    <w:p w:rsidR="00000000" w:rsidRDefault="0008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446E"/>
    <w:rsid w:val="00082739"/>
    <w:rsid w:val="004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F4316F-21F5-49C6-98AE-8FC84E66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2</cp:revision>
  <cp:lastPrinted>2015-09-08T15:09:00Z</cp:lastPrinted>
  <dcterms:created xsi:type="dcterms:W3CDTF">2021-07-21T01:44:00Z</dcterms:created>
  <dcterms:modified xsi:type="dcterms:W3CDTF">2021-07-21T01:44:00Z</dcterms:modified>
</cp:coreProperties>
</file>