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FB" w:rsidRDefault="00D11B2B">
      <w:pPr>
        <w:pStyle w:val="Textbody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t>第２号様式その１（第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164FB" w:rsidRDefault="00D11B2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年　　月　　日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会津若松市長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住　　　　所</w:t>
            </w: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商号又は名称</w:t>
            </w:r>
          </w:p>
          <w:p w:rsidR="009164FB" w:rsidRDefault="00D11B2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代表者職氏名　</w:t>
            </w:r>
          </w:p>
          <w:p w:rsidR="009164FB" w:rsidRDefault="00D11B2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委託業務名：サムライシティ会津プロモーション業務</w:t>
            </w:r>
          </w:p>
        </w:tc>
      </w:tr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質問事項（質問事項が多い場合は、別紙に記入）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164FB" w:rsidRDefault="009164FB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:rsidR="009164FB" w:rsidRDefault="00D11B2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第２号様式その２（第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9164FB" w:rsidRDefault="00D11B2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9164FB" w:rsidRDefault="009164F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9164FB" w:rsidRDefault="00D11B2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9164FB" w:rsidRDefault="009164F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委託業務名：サムライシティ会津プロモーション業務</w:t>
            </w:r>
          </w:p>
        </w:tc>
      </w:tr>
      <w:tr w:rsidR="009164F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164FB" w:rsidRDefault="00D11B2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</w:t>
            </w: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164FB" w:rsidRDefault="009164F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164FB" w:rsidRDefault="009164FB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9164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1B2B">
      <w:r>
        <w:separator/>
      </w:r>
    </w:p>
  </w:endnote>
  <w:endnote w:type="continuationSeparator" w:id="0">
    <w:p w:rsidR="00000000" w:rsidRDefault="00D1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1B2B">
      <w:r>
        <w:rPr>
          <w:color w:val="000000"/>
        </w:rPr>
        <w:separator/>
      </w:r>
    </w:p>
  </w:footnote>
  <w:footnote w:type="continuationSeparator" w:id="0">
    <w:p w:rsidR="00000000" w:rsidRDefault="00D1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64FB"/>
    <w:rsid w:val="009164FB"/>
    <w:rsid w:val="00D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宏典</dc:creator>
  <cp:lastModifiedBy>鈴木　宏典</cp:lastModifiedBy>
  <cp:revision>1</cp:revision>
  <cp:lastPrinted>2021-06-08T11:19:00Z</cp:lastPrinted>
  <dcterms:created xsi:type="dcterms:W3CDTF">2015-04-03T10:51:00Z</dcterms:created>
  <dcterms:modified xsi:type="dcterms:W3CDTF">2021-06-21T12:34:00Z</dcterms:modified>
</cp:coreProperties>
</file>