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spacing w:lineRule="auto" w:line="264"/>
        <w:rPr>
          <w:rFonts w:ascii="ＭＳ 明朝" w:hAnsi="ＭＳ 明朝"/>
          <w:b/>
          <w:b/>
        </w:rPr>
      </w:pPr>
      <w:r>
        <w:rPr>
          <w:rFonts w:ascii="ＭＳ 明朝" w:hAnsi="ＭＳ 明朝"/>
          <w:b/>
        </w:rPr>
        <w:t>（提案書様式</w:t>
      </w:r>
      <w:r>
        <w:rPr>
          <w:rFonts w:ascii="ＭＳ 明朝" w:hAnsi="ＭＳ 明朝"/>
          <w:b/>
        </w:rPr>
        <w:t>10</w:t>
      </w:r>
      <w:r>
        <w:rPr>
          <w:rFonts w:ascii="ＭＳ 明朝" w:hAnsi="ＭＳ 明朝"/>
          <w:b/>
        </w:rPr>
        <w:t>）</w:t>
      </w:r>
    </w:p>
    <w:p>
      <w:pPr>
        <w:pStyle w:val="Style20"/>
        <w:bidi w:val="0"/>
        <w:spacing w:lineRule="auto" w:line="264"/>
        <w:rPr>
          <w:rFonts w:ascii="ＭＳ 明朝" w:hAnsi="ＭＳ 明朝"/>
          <w:b/>
          <w:b/>
        </w:rPr>
      </w:pPr>
      <w:r>
        <w:rPr>
          <w:rFonts w:ascii="ＭＳ 明朝" w:hAnsi="ＭＳ 明朝"/>
          <w:b/>
        </w:rPr>
        <w:t>９　補助金交付希望額</w:t>
      </w:r>
    </w:p>
    <w:tbl>
      <w:tblPr>
        <w:tblW w:w="8386" w:type="dxa"/>
        <w:jc w:val="start"/>
        <w:tblInd w:w="216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3795"/>
        <w:gridCol w:w="4591"/>
      </w:tblGrid>
      <w:tr>
        <w:trPr/>
        <w:tc>
          <w:tcPr>
            <w:tcW w:w="37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Style20"/>
              <w:bidi w:val="0"/>
              <w:spacing w:lineRule="auto" w:line="264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事業全体の設計額</w:t>
            </w:r>
          </w:p>
        </w:tc>
        <w:tc>
          <w:tcPr>
            <w:tcW w:w="45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Style20"/>
              <w:bidi w:val="0"/>
              <w:spacing w:lineRule="auto" w:line="264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　　　　　　　　　　円</w:t>
            </w:r>
          </w:p>
        </w:tc>
      </w:tr>
      <w:tr>
        <w:trPr/>
        <w:tc>
          <w:tcPr>
            <w:tcW w:w="37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Style20"/>
              <w:bidi w:val="0"/>
              <w:spacing w:lineRule="auto" w:line="264"/>
              <w:ind w:start="0" w:end="0" w:firstLine="22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うち国の補助金交付想定額（Ａ）</w:t>
            </w:r>
          </w:p>
        </w:tc>
        <w:tc>
          <w:tcPr>
            <w:tcW w:w="45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Style20"/>
              <w:bidi w:val="0"/>
              <w:spacing w:lineRule="auto" w:line="264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　　　　　　　　　　円</w:t>
            </w:r>
          </w:p>
        </w:tc>
      </w:tr>
      <w:tr>
        <w:trPr/>
        <w:tc>
          <w:tcPr>
            <w:tcW w:w="37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Style20"/>
              <w:bidi w:val="0"/>
              <w:spacing w:lineRule="auto" w:line="264"/>
              <w:ind w:start="0" w:end="0" w:firstLine="22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うち市の補助金交付希望額（Ｂ）</w:t>
            </w:r>
          </w:p>
        </w:tc>
        <w:tc>
          <w:tcPr>
            <w:tcW w:w="45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Style20"/>
              <w:bidi w:val="0"/>
              <w:spacing w:lineRule="auto" w:line="264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　　　　　　　　　　円</w:t>
            </w:r>
          </w:p>
        </w:tc>
      </w:tr>
      <w:tr>
        <w:trPr/>
        <w:tc>
          <w:tcPr>
            <w:tcW w:w="37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Style20"/>
              <w:bidi w:val="0"/>
              <w:spacing w:lineRule="auto" w:line="264"/>
              <w:ind w:start="0" w:end="0" w:firstLine="22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うちその他（Ｃ）</w:t>
            </w:r>
          </w:p>
        </w:tc>
        <w:tc>
          <w:tcPr>
            <w:tcW w:w="45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Style20"/>
              <w:bidi w:val="0"/>
              <w:spacing w:lineRule="auto" w:line="264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　　　　　　　　　　円</w:t>
            </w:r>
          </w:p>
        </w:tc>
      </w:tr>
    </w:tbl>
    <w:p>
      <w:pPr>
        <w:pStyle w:val="Style20"/>
        <w:bidi w:val="0"/>
        <w:spacing w:lineRule="auto" w:line="264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※</w:t>
      </w:r>
      <w:r>
        <w:rPr>
          <w:rFonts w:ascii="ＭＳ 明朝" w:hAnsi="ＭＳ 明朝" w:eastAsia="ＭＳ 明朝"/>
          <w:sz w:val="22"/>
        </w:rPr>
        <w:t>　記載金額は税抜とする。</w:t>
      </w:r>
    </w:p>
    <w:p>
      <w:pPr>
        <w:pStyle w:val="Style20"/>
        <w:bidi w:val="0"/>
        <w:spacing w:lineRule="auto" w:line="264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※</w:t>
      </w:r>
      <w:r>
        <w:rPr>
          <w:rFonts w:ascii="ＭＳ 明朝" w:hAnsi="ＭＳ 明朝" w:eastAsia="ＭＳ 明朝"/>
          <w:sz w:val="22"/>
        </w:rPr>
        <w:t>　Ａ＋Ｂ＋Ｃの合計額が事業全体の設計額及び提案書様式９の見積書合計額と一致するよう記載すること。</w:t>
      </w:r>
    </w:p>
    <w:p>
      <w:pPr>
        <w:pStyle w:val="Style20"/>
        <w:bidi w:val="0"/>
        <w:spacing w:lineRule="auto" w:line="264"/>
        <w:ind w:start="220" w:end="0" w:hanging="220"/>
        <w:rPr/>
      </w:pPr>
      <w:r>
        <w:rPr>
          <w:rStyle w:val="Style14"/>
          <w:rFonts w:ascii="ＭＳ 明朝" w:hAnsi="ＭＳ 明朝" w:eastAsia="ＭＳ 明朝"/>
          <w:sz w:val="22"/>
        </w:rPr>
        <w:t>※</w:t>
      </w:r>
      <w:r>
        <w:rPr>
          <w:rStyle w:val="Style14"/>
          <w:rFonts w:ascii="ＭＳ 明朝" w:hAnsi="ＭＳ 明朝" w:eastAsia="ＭＳ 明朝"/>
          <w:sz w:val="22"/>
        </w:rPr>
        <w:t>　Ａ４判</w:t>
      </w:r>
      <w:r>
        <w:rPr>
          <w:rStyle w:val="Style14"/>
          <w:rFonts w:eastAsia="ＭＳ 明朝" w:ascii="ＭＳ 明朝" w:hAnsi="ＭＳ 明朝"/>
          <w:sz w:val="22"/>
        </w:rPr>
        <w:t>(</w:t>
      </w:r>
      <w:r>
        <w:rPr>
          <w:rStyle w:val="Style14"/>
          <w:rFonts w:ascii="ＭＳ 明朝" w:hAnsi="ＭＳ 明朝" w:eastAsia="ＭＳ 明朝"/>
          <w:sz w:val="22"/>
        </w:rPr>
        <w:t>縦組・横書き</w:t>
      </w:r>
      <w:r>
        <w:rPr>
          <w:rStyle w:val="Style14"/>
          <w:rFonts w:eastAsia="ＭＳ 明朝" w:ascii="ＭＳ 明朝" w:hAnsi="ＭＳ 明朝"/>
          <w:sz w:val="22"/>
        </w:rPr>
        <w:t>)</w:t>
      </w:r>
      <w:r>
        <w:rPr>
          <w:rStyle w:val="Style14"/>
          <w:rFonts w:ascii="ＭＳ 明朝" w:hAnsi="ＭＳ 明朝" w:eastAsia="ＭＳ 明朝"/>
          <w:sz w:val="22"/>
        </w:rPr>
        <w:t>１枚にまとめること。文字の大きさは</w:t>
      </w:r>
      <w:r>
        <w:rPr>
          <w:rStyle w:val="Style14"/>
          <w:rFonts w:eastAsia="ＭＳ 明朝" w:ascii="ＭＳ 明朝" w:hAnsi="ＭＳ 明朝"/>
          <w:sz w:val="22"/>
        </w:rPr>
        <w:t>11</w:t>
      </w:r>
      <w:r>
        <w:rPr>
          <w:rStyle w:val="Style14"/>
          <w:rFonts w:ascii="ＭＳ 明朝" w:hAnsi="ＭＳ 明朝" w:eastAsia="ＭＳ 明朝"/>
          <w:sz w:val="22"/>
        </w:rPr>
        <w:t>ポイント以上とする。</w:t>
      </w:r>
    </w:p>
    <w:sectPr>
      <w:footerReference w:type="default" r:id="rId2"/>
      <w:type w:val="nextPage"/>
      <w:pgSz w:w="11906" w:h="16838"/>
      <w:pgMar w:left="1701" w:right="1701" w:header="0" w:top="851" w:footer="992" w:bottom="170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Lucida Sans"/>
        <w:sz w:val="24"/>
        <w:szCs w:val="24"/>
        <w:lang w:val="en-US" w:eastAsia="ja-JP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ＭＳ 明朝" w:cs="Lucida Sans"/>
      <w:color w:val="auto"/>
      <w:sz w:val="24"/>
      <w:szCs w:val="24"/>
      <w:lang w:val="en-US" w:eastAsia="ja-JP" w:bidi="hi-IN"/>
    </w:rPr>
  </w:style>
  <w:style w:type="character" w:styleId="Style14">
    <w:name w:val="段落フォント"/>
    <w:qFormat/>
    <w:rPr/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ＭＳ ゴシック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Lucida Sans"/>
    </w:rPr>
  </w:style>
  <w:style w:type="paragraph" w:styleId="Style20">
    <w:name w:val="標準"/>
    <w:qFormat/>
    <w:pPr>
      <w:widowControl w:val="false"/>
      <w:suppressAutoHyphens w:val="true"/>
      <w:kinsoku w:val="true"/>
      <w:overflowPunct w:val="true"/>
      <w:autoSpaceDE w:val="true"/>
      <w:bidi w:val="0"/>
      <w:snapToGrid w:val="false"/>
      <w:jc w:val="both"/>
    </w:pPr>
    <w:rPr>
      <w:rFonts w:ascii="Liberation Serif" w:hAnsi="Liberation Serif" w:eastAsia="ＭＳ 明朝" w:cs="Lucida Sans"/>
      <w:color w:val="auto"/>
      <w:sz w:val="24"/>
      <w:szCs w:val="24"/>
      <w:lang w:val="en-US" w:eastAsia="ja-JP" w:bidi="hi-IN"/>
    </w:rPr>
  </w:style>
  <w:style w:type="paragraph" w:styleId="Style21">
    <w:name w:val="Footer"/>
    <w:basedOn w:val="Style20"/>
    <w:pPr>
      <w:tabs>
        <w:tab w:val="center" w:pos="4252" w:leader="none"/>
        <w:tab w:val="right" w:pos="8504" w:leader="none"/>
      </w:tabs>
      <w:suppressAutoHyphens w:val="true"/>
      <w:snapToGrid w:val="false"/>
    </w:pPr>
    <w:rPr/>
  </w:style>
  <w:style w:type="paragraph" w:styleId="Style22">
    <w:name w:val="表の内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LibreOffice/5.2.7.2$Windows_x86 LibreOffice_project/2b7f1e640c46ceb28adf43ee075a6e8b8439ed10</Application>
  <Pages>1</Pages>
  <Words>167</Words>
  <Characters>169</Characters>
  <CharactersWithSpaces>213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2019-04-19T18:26:34Z</dcterms:created>
  <dc:creator/>
  <dc:description/>
  <dc:language>ja-JP</dc:language>
  <cp:lastModifiedBy/>
  <dcterms:modified xsi:type="dcterms:W3CDTF">2019-04-19T18:37:58Z</dcterms:modified>
  <cp:revision>2</cp:revision>
  <dc:subject/>
  <dc:title/>
</cp:coreProperties>
</file>