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</w:t>
      </w:r>
      <w:r w:rsidR="000C0C81" w:rsidRPr="00D26F7A">
        <w:rPr>
          <w:rFonts w:asciiTheme="minorEastAsia" w:hAnsiTheme="minorEastAsia" w:hint="eastAsia"/>
          <w:sz w:val="24"/>
          <w:szCs w:val="24"/>
        </w:rPr>
        <w:t>1</w:t>
      </w:r>
      <w:r w:rsidR="00CE29E6" w:rsidRPr="00D26F7A">
        <w:rPr>
          <w:rFonts w:asciiTheme="minorEastAsia" w:hAnsiTheme="minorEastAsia"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号様式（第</w:t>
      </w:r>
      <w:r w:rsidR="00FF764A" w:rsidRPr="00D26F7A">
        <w:rPr>
          <w:rFonts w:asciiTheme="minorEastAsia" w:hAnsiTheme="minorEastAsia" w:hint="eastAsia"/>
          <w:sz w:val="24"/>
          <w:szCs w:val="24"/>
        </w:rPr>
        <w:t>1</w:t>
      </w:r>
      <w:r w:rsidR="00CE29E6" w:rsidRPr="00D26F7A">
        <w:rPr>
          <w:rFonts w:asciiTheme="minorEastAsia" w:hAnsiTheme="minorEastAsia"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条関係）</w:t>
      </w:r>
    </w:p>
    <w:p w:rsidR="004F79FA" w:rsidRDefault="004F79FA" w:rsidP="004F79FA">
      <w:pPr>
        <w:rPr>
          <w:sz w:val="24"/>
          <w:szCs w:val="24"/>
        </w:rPr>
      </w:pPr>
    </w:p>
    <w:p w:rsidR="004F79FA" w:rsidRDefault="00CE29E6" w:rsidP="004F79F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清算結了届出</w:t>
      </w:r>
      <w:r w:rsidR="00AE5488">
        <w:rPr>
          <w:rFonts w:hint="eastAsia"/>
          <w:sz w:val="24"/>
          <w:szCs w:val="24"/>
        </w:rPr>
        <w:t>書</w:t>
      </w:r>
    </w:p>
    <w:p w:rsidR="004F79FA" w:rsidRDefault="004F79FA" w:rsidP="004F79FA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会津若松市長　</w:t>
      </w:r>
      <w:r w:rsidR="004051E8">
        <w:rPr>
          <w:rFonts w:hint="eastAsia"/>
          <w:sz w:val="24"/>
          <w:szCs w:val="24"/>
        </w:rPr>
        <w:t>あて</w:t>
      </w:r>
    </w:p>
    <w:p w:rsidR="004F79FA" w:rsidRDefault="004F79FA" w:rsidP="004F79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4F79FA" w:rsidRDefault="00276C6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4F79FA">
        <w:rPr>
          <w:rFonts w:hint="eastAsia"/>
          <w:sz w:val="24"/>
          <w:szCs w:val="24"/>
        </w:rPr>
        <w:t>在地</w:t>
      </w:r>
    </w:p>
    <w:p w:rsidR="004F79FA" w:rsidRDefault="00CE29E6" w:rsidP="00FD51E1">
      <w:pPr>
        <w:spacing w:line="5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>届出</w:t>
      </w:r>
      <w:r w:rsidR="004F79FA">
        <w:rPr>
          <w:rFonts w:hint="eastAsia"/>
          <w:sz w:val="24"/>
          <w:szCs w:val="24"/>
        </w:rPr>
        <w:t>者　名</w:t>
      </w:r>
      <w:r w:rsidR="00276C6A">
        <w:rPr>
          <w:rFonts w:hint="eastAsia"/>
          <w:sz w:val="24"/>
          <w:szCs w:val="24"/>
        </w:rPr>
        <w:t>称</w:t>
      </w:r>
    </w:p>
    <w:p w:rsidR="00276C6A" w:rsidRDefault="00276C6A" w:rsidP="00FD51E1">
      <w:pPr>
        <w:spacing w:line="500" w:lineRule="exact"/>
        <w:ind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9E6732">
        <w:rPr>
          <w:rFonts w:hint="eastAsia"/>
          <w:sz w:val="24"/>
          <w:szCs w:val="24"/>
        </w:rPr>
        <w:t>清算</w:t>
      </w:r>
      <w:r>
        <w:rPr>
          <w:rFonts w:hint="eastAsia"/>
          <w:sz w:val="24"/>
          <w:szCs w:val="24"/>
        </w:rPr>
        <w:t xml:space="preserve">人の氏名　　　　　　　　　　</w:t>
      </w:r>
      <w:bookmarkStart w:id="0" w:name="_GoBack"/>
      <w:bookmarkEnd w:id="0"/>
    </w:p>
    <w:p w:rsidR="004F79FA" w:rsidRDefault="004F79FA" w:rsidP="00FD51E1">
      <w:pPr>
        <w:spacing w:line="500" w:lineRule="exact"/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</w:p>
    <w:p w:rsidR="004F79FA" w:rsidRDefault="004F79FA" w:rsidP="004F79FA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751"/>
      </w:tblGrid>
      <w:tr w:rsidR="00AE5488" w:rsidTr="00CE29E6">
        <w:trPr>
          <w:trHeight w:val="1424"/>
        </w:trPr>
        <w:tc>
          <w:tcPr>
            <w:tcW w:w="3085" w:type="dxa"/>
            <w:vAlign w:val="center"/>
          </w:tcPr>
          <w:p w:rsidR="00AE5488" w:rsidRDefault="00CE29E6" w:rsidP="00CE29E6">
            <w:pPr>
              <w:spacing w:line="300" w:lineRule="exac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清算結了登記年月日</w:t>
            </w:r>
          </w:p>
        </w:tc>
        <w:tc>
          <w:tcPr>
            <w:tcW w:w="6751" w:type="dxa"/>
            <w:vAlign w:val="center"/>
          </w:tcPr>
          <w:p w:rsidR="00CE29E6" w:rsidRPr="00AE5488" w:rsidRDefault="00CE29E6" w:rsidP="00CE29E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　　　月　　　　　日</w:t>
            </w:r>
          </w:p>
        </w:tc>
      </w:tr>
    </w:tbl>
    <w:p w:rsidR="00A70150" w:rsidRDefault="00A70150" w:rsidP="009E6732">
      <w:pPr>
        <w:rPr>
          <w:sz w:val="24"/>
          <w:szCs w:val="24"/>
        </w:rPr>
      </w:pPr>
    </w:p>
    <w:p w:rsidR="00AE5488" w:rsidRPr="001C0957" w:rsidRDefault="00AE5488" w:rsidP="00AE5488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</w:t>
      </w:r>
      <w:r w:rsidR="00CE29E6">
        <w:rPr>
          <w:rFonts w:hint="eastAsia"/>
          <w:sz w:val="24"/>
          <w:szCs w:val="24"/>
        </w:rPr>
        <w:t>清算結了の登記をしたことを証する登記事項証明書を添付</w:t>
      </w:r>
      <w:r>
        <w:rPr>
          <w:rFonts w:hint="eastAsia"/>
          <w:sz w:val="24"/>
          <w:szCs w:val="24"/>
        </w:rPr>
        <w:t>してください。</w:t>
      </w:r>
    </w:p>
    <w:sectPr w:rsidR="00AE5488" w:rsidRPr="001C0957" w:rsidSect="00B4239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636" w:rsidRDefault="004B2636" w:rsidP="004F79FA">
      <w:r>
        <w:separator/>
      </w:r>
    </w:p>
  </w:endnote>
  <w:endnote w:type="continuationSeparator" w:id="0">
    <w:p w:rsidR="004B2636" w:rsidRDefault="004B2636" w:rsidP="004F7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636" w:rsidRDefault="004B2636" w:rsidP="004F79FA">
      <w:r>
        <w:separator/>
      </w:r>
    </w:p>
  </w:footnote>
  <w:footnote w:type="continuationSeparator" w:id="0">
    <w:p w:rsidR="004B2636" w:rsidRDefault="004B2636" w:rsidP="004F7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3B3"/>
    <w:rsid w:val="00043DD1"/>
    <w:rsid w:val="000A5832"/>
    <w:rsid w:val="000C0C81"/>
    <w:rsid w:val="000E6E44"/>
    <w:rsid w:val="00113F36"/>
    <w:rsid w:val="00143AB9"/>
    <w:rsid w:val="001C0957"/>
    <w:rsid w:val="00276C6A"/>
    <w:rsid w:val="002811A3"/>
    <w:rsid w:val="002E085E"/>
    <w:rsid w:val="004051E8"/>
    <w:rsid w:val="004B2636"/>
    <w:rsid w:val="004F79FA"/>
    <w:rsid w:val="005319E4"/>
    <w:rsid w:val="005D0101"/>
    <w:rsid w:val="005F7A5D"/>
    <w:rsid w:val="007228C6"/>
    <w:rsid w:val="007253B3"/>
    <w:rsid w:val="0074170E"/>
    <w:rsid w:val="007F3FDC"/>
    <w:rsid w:val="0082503F"/>
    <w:rsid w:val="008C0FED"/>
    <w:rsid w:val="008D4931"/>
    <w:rsid w:val="009255A3"/>
    <w:rsid w:val="00943E7D"/>
    <w:rsid w:val="009552B6"/>
    <w:rsid w:val="009856F4"/>
    <w:rsid w:val="009E6732"/>
    <w:rsid w:val="00A70150"/>
    <w:rsid w:val="00A84F9E"/>
    <w:rsid w:val="00AE5488"/>
    <w:rsid w:val="00BE6ECB"/>
    <w:rsid w:val="00C47634"/>
    <w:rsid w:val="00CE29E6"/>
    <w:rsid w:val="00D03D17"/>
    <w:rsid w:val="00D26F7A"/>
    <w:rsid w:val="00E47CDC"/>
    <w:rsid w:val="00EC0010"/>
    <w:rsid w:val="00F272B9"/>
    <w:rsid w:val="00FD51E1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D0EA0EF-DE94-45E4-8C13-831E45154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9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9FA"/>
  </w:style>
  <w:style w:type="paragraph" w:styleId="a5">
    <w:name w:val="footer"/>
    <w:basedOn w:val="a"/>
    <w:link w:val="a6"/>
    <w:uiPriority w:val="99"/>
    <w:unhideWhenUsed/>
    <w:rsid w:val="004F7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9FA"/>
  </w:style>
  <w:style w:type="table" w:styleId="a7">
    <w:name w:val="Table Grid"/>
    <w:basedOn w:val="a1"/>
    <w:uiPriority w:val="59"/>
    <w:rsid w:val="004F7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小椋 潤一</dc:creator>
  <cp:keywords/>
  <dc:description/>
  <cp:lastModifiedBy>青柳　瞬</cp:lastModifiedBy>
  <cp:revision>24</cp:revision>
  <dcterms:created xsi:type="dcterms:W3CDTF">2014-01-22T05:12:00Z</dcterms:created>
  <dcterms:modified xsi:type="dcterms:W3CDTF">2021-06-09T01:10:00Z</dcterms:modified>
</cp:coreProperties>
</file>