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F5" w:rsidRDefault="0029089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r>
        <w:rPr>
          <w:rFonts w:ascii="BIZ UD明朝 Medium" w:eastAsia="BIZ UD明朝 Medium" w:hAnsi="BIZ UD明朝 Medium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CA8C943" wp14:editId="623DD64C">
                <wp:simplePos x="0" y="0"/>
                <wp:positionH relativeFrom="column">
                  <wp:posOffset>-349154</wp:posOffset>
                </wp:positionH>
                <wp:positionV relativeFrom="paragraph">
                  <wp:posOffset>-73924</wp:posOffset>
                </wp:positionV>
                <wp:extent cx="1319530" cy="111252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30" cy="1112520"/>
                          <a:chOff x="17127" y="8646"/>
                          <a:chExt cx="1319842" cy="1112808"/>
                        </a:xfrm>
                      </wpg:grpSpPr>
                      <wps:wsp>
                        <wps:cNvPr id="6" name="楕円 6"/>
                        <wps:cNvSpPr/>
                        <wps:spPr>
                          <a:xfrm>
                            <a:off x="17127" y="8646"/>
                            <a:ext cx="1319842" cy="1112808"/>
                          </a:xfrm>
                          <a:prstGeom prst="ellipse">
                            <a:avLst/>
                          </a:prstGeom>
                          <a:ln w="3810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0899" w:rsidRPr="0018442B" w:rsidRDefault="00290899" w:rsidP="00290899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</w:pPr>
                              <w:r w:rsidRPr="0018442B">
                                <w:rPr>
                                  <w:rFonts w:ascii="BIZ UDゴシック" w:eastAsia="BIZ UDゴシック" w:hAnsi="BIZ UDゴシック" w:hint="eastAsia"/>
                                  <w:b/>
                                  <w:color w:val="FF0000"/>
                                  <w:position w:val="6"/>
                                  <w:sz w:val="72"/>
                                  <w:szCs w:val="72"/>
                                </w:rPr>
                                <w:t>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楕円 7"/>
                        <wps:cNvSpPr/>
                        <wps:spPr>
                          <a:xfrm>
                            <a:off x="362309" y="276045"/>
                            <a:ext cx="612140" cy="589280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90899" w:rsidRPr="0018442B" w:rsidRDefault="00290899" w:rsidP="00290899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b/>
                                  <w:color w:val="FF0000"/>
                                  <w:position w:val="6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CA8C943" id="グループ化 5" o:spid="_x0000_s1026" style="position:absolute;margin-left:-27.5pt;margin-top:-5.8pt;width:103.9pt;height:87.6pt;z-index:-251653120;mso-width-relative:margin" coordorigin="171,86" coordsize="13198,1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">
                <v:oval id="楕円 6" o:spid="_x0000_s1027" style="position:absolute;left:171;top:86;width:13198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" fillcolor="white [3201]" stroked="f" strokeweight="3pt">
                  <v:stroke joinstyle="miter"/>
                  <v:textbox>
                    <w:txbxContent>
                      <w:p w:rsidR="00290899" w:rsidRPr="0018442B" w:rsidRDefault="00290899" w:rsidP="00290899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</w:pPr>
                        <w:r w:rsidRPr="0018442B">
                          <w:rPr>
                            <w:rFonts w:ascii="BIZ UDゴシック" w:eastAsia="BIZ UDゴシック" w:hAnsi="BIZ UDゴシック" w:hint="eastAsia"/>
                            <w:b/>
                            <w:color w:val="FF0000"/>
                            <w:position w:val="6"/>
                            <w:sz w:val="72"/>
                            <w:szCs w:val="72"/>
                          </w:rPr>
                          <w:t>農</w:t>
                        </w:r>
                      </w:p>
                    </w:txbxContent>
                  </v:textbox>
                </v:oval>
                <v:oval id="楕円 7" o:spid="_x0000_s1028" style="position:absolute;left:3623;top:2760;width:6121;height:58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" filled="f" strokecolor="red" strokeweight="3pt">
                  <v:stroke joinstyle="miter"/>
                  <v:textbox>
                    <w:txbxContent>
                      <w:p w:rsidR="00290899" w:rsidRPr="0018442B" w:rsidRDefault="00290899" w:rsidP="00290899">
                        <w:pPr>
                          <w:jc w:val="center"/>
                          <w:rPr>
                            <w:rFonts w:ascii="BIZ UDゴシック" w:eastAsia="BIZ UDゴシック" w:hAnsi="BIZ UDゴシック"/>
                            <w:b/>
                            <w:color w:val="FF0000"/>
                            <w:position w:val="6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bookmarkEnd w:id="0"/>
      <w:r w:rsidR="00D92E0F">
        <w:rPr>
          <w:rFonts w:ascii="BIZ UD明朝 Medium" w:eastAsia="BIZ UD明朝 Medium" w:hAnsi="BIZ UD明朝 Medium"/>
          <w:sz w:val="21"/>
          <w:szCs w:val="21"/>
        </w:rPr>
        <w:t>第</w:t>
      </w:r>
      <w:r w:rsidR="00445810">
        <w:rPr>
          <w:rFonts w:ascii="BIZ UD明朝 Medium" w:eastAsia="BIZ UD明朝 Medium" w:hAnsi="BIZ UD明朝 Medium" w:hint="eastAsia"/>
          <w:sz w:val="21"/>
          <w:szCs w:val="21"/>
        </w:rPr>
        <w:t>９</w:t>
      </w:r>
      <w:r w:rsidR="00D92E0F">
        <w:rPr>
          <w:rFonts w:ascii="BIZ UD明朝 Medium" w:eastAsia="BIZ UD明朝 Medium" w:hAnsi="BIZ UD明朝 Medium"/>
          <w:sz w:val="21"/>
          <w:szCs w:val="21"/>
        </w:rPr>
        <w:t>号様式（第</w:t>
      </w:r>
      <w:r w:rsidR="00445810">
        <w:rPr>
          <w:rFonts w:ascii="BIZ UD明朝 Medium" w:eastAsia="BIZ UD明朝 Medium" w:hAnsi="BIZ UD明朝 Medium"/>
          <w:sz w:val="21"/>
          <w:szCs w:val="21"/>
        </w:rPr>
        <w:t>1</w:t>
      </w:r>
      <w:r w:rsidR="00445810">
        <w:rPr>
          <w:rFonts w:ascii="BIZ UD明朝 Medium" w:eastAsia="BIZ UD明朝 Medium" w:hAnsi="BIZ UD明朝 Medium" w:hint="eastAsia"/>
          <w:sz w:val="21"/>
          <w:szCs w:val="21"/>
        </w:rPr>
        <w:t>3</w:t>
      </w:r>
      <w:r w:rsidR="00D92E0F">
        <w:rPr>
          <w:rFonts w:ascii="BIZ UD明朝 Medium" w:eastAsia="BIZ UD明朝 Medium" w:hAnsi="BIZ UD明朝 Medium"/>
          <w:sz w:val="21"/>
          <w:szCs w:val="21"/>
        </w:rPr>
        <w:t>条関係）</w:t>
      </w:r>
    </w:p>
    <w:p w:rsidR="008861F5" w:rsidRPr="00EA5159" w:rsidRDefault="00D92E0F" w:rsidP="00720162">
      <w:pPr>
        <w:pStyle w:val="Standa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A5159">
        <w:rPr>
          <w:rFonts w:ascii="BIZ UD明朝 Medium" w:eastAsia="BIZ UD明朝 Medium" w:hAnsi="BIZ UD明朝 Medium"/>
          <w:sz w:val="28"/>
          <w:szCs w:val="28"/>
        </w:rPr>
        <w:t>排除汚水量申告書</w:t>
      </w:r>
    </w:p>
    <w:p w:rsidR="008861F5" w:rsidRDefault="00D92E0F" w:rsidP="00720162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 w:rsidR="00720162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年　　　月　　　日</w:t>
      </w:r>
    </w:p>
    <w:p w:rsidR="00A10D11" w:rsidRDefault="00A10D11" w:rsidP="00720162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</w:p>
    <w:p w:rsidR="00720162" w:rsidRDefault="00720162" w:rsidP="00A10D11">
      <w:pPr>
        <w:pStyle w:val="Standard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会津若松市上下水道事業管理者</w:t>
      </w:r>
    </w:p>
    <w:p w:rsidR="00720162" w:rsidRDefault="00720162" w:rsidP="0072016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209AC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0209AC">
        <w:rPr>
          <w:rFonts w:ascii="BIZ UD明朝 Medium" w:eastAsia="BIZ UD明朝 Medium" w:hAnsi="BIZ UD明朝 Medium"/>
          <w:sz w:val="21"/>
          <w:szCs w:val="21"/>
        </w:rPr>
        <w:t>住</w:t>
      </w:r>
      <w:r>
        <w:rPr>
          <w:rFonts w:ascii="BIZ UD明朝 Medium" w:eastAsia="BIZ UD明朝 Medium" w:hAnsi="BIZ UD明朝 Medium"/>
          <w:sz w:val="21"/>
          <w:szCs w:val="21"/>
        </w:rPr>
        <w:t>所</w:t>
      </w:r>
    </w:p>
    <w:p w:rsidR="00720162" w:rsidRPr="000209AC" w:rsidRDefault="00720162" w:rsidP="0072016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720162" w:rsidRDefault="00720162" w:rsidP="0072016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209AC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0209AC">
        <w:rPr>
          <w:rFonts w:ascii="BIZ UD明朝 Medium" w:eastAsia="BIZ UD明朝 Medium" w:hAnsi="BIZ UD明朝 Medium"/>
          <w:sz w:val="21"/>
          <w:szCs w:val="21"/>
        </w:rPr>
        <w:t>氏</w:t>
      </w:r>
      <w:r>
        <w:rPr>
          <w:rFonts w:ascii="BIZ UD明朝 Medium" w:eastAsia="BIZ UD明朝 Medium" w:hAnsi="BIZ UD明朝 Medium"/>
          <w:sz w:val="21"/>
          <w:szCs w:val="21"/>
        </w:rPr>
        <w:t>名</w:t>
      </w:r>
    </w:p>
    <w:p w:rsidR="00720162" w:rsidRPr="00CB17EE" w:rsidRDefault="00720162" w:rsidP="00720162">
      <w:pPr>
        <w:pStyle w:val="Standard"/>
        <w:rPr>
          <w:rFonts w:ascii="BIZ UD明朝 Medium" w:eastAsia="BIZ UD明朝 Medium" w:hAnsi="BIZ UD明朝 Medium"/>
          <w:sz w:val="12"/>
          <w:szCs w:val="12"/>
        </w:rPr>
      </w:pPr>
    </w:p>
    <w:p w:rsidR="00720162" w:rsidRDefault="00720162" w:rsidP="0072016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0209AC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="000209AC">
        <w:rPr>
          <w:rFonts w:ascii="BIZ UD明朝 Medium" w:eastAsia="BIZ UD明朝 Medium" w:hAnsi="BIZ UD明朝 Medium" w:hint="eastAsia"/>
          <w:kern w:val="0"/>
          <w:sz w:val="21"/>
          <w:szCs w:val="21"/>
        </w:rPr>
        <w:t>（電話　　　－　　　－　　　　　）</w:t>
      </w:r>
    </w:p>
    <w:p w:rsidR="008861F5" w:rsidRDefault="008861F5" w:rsidP="00CA098B">
      <w:pPr>
        <w:pStyle w:val="Standard"/>
        <w:ind w:right="840"/>
        <w:rPr>
          <w:rFonts w:ascii="BIZ UD明朝 Medium" w:eastAsia="BIZ UD明朝 Medium" w:hAnsi="BIZ UD明朝 Medium"/>
          <w:sz w:val="21"/>
          <w:szCs w:val="21"/>
        </w:rPr>
      </w:pPr>
    </w:p>
    <w:p w:rsidR="00445810" w:rsidRPr="00445810" w:rsidRDefault="00445810" w:rsidP="00445810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 w:rsidRPr="00445810">
        <w:rPr>
          <w:rFonts w:ascii="BIZ UD明朝 Medium" w:eastAsia="BIZ UD明朝 Medium" w:hAnsi="BIZ UD明朝 Medium" w:hint="eastAsia"/>
          <w:sz w:val="21"/>
          <w:szCs w:val="21"/>
        </w:rPr>
        <w:t xml:space="preserve">　排除汚水量について、会津若松市農業集落排水処理施設条例第16条第２項の規定により、</w:t>
      </w:r>
    </w:p>
    <w:p w:rsidR="008861F5" w:rsidRDefault="00445810" w:rsidP="00445810">
      <w:pPr>
        <w:pStyle w:val="Standard"/>
        <w:spacing w:after="78"/>
        <w:rPr>
          <w:rFonts w:ascii="BIZ UD明朝 Medium" w:eastAsia="BIZ UD明朝 Medium" w:hAnsi="BIZ UD明朝 Medium"/>
          <w:sz w:val="21"/>
          <w:szCs w:val="21"/>
        </w:rPr>
      </w:pPr>
      <w:r w:rsidRPr="00445810">
        <w:rPr>
          <w:rFonts w:ascii="BIZ UD明朝 Medium" w:eastAsia="BIZ UD明朝 Medium" w:hAnsi="BIZ UD明朝 Medium" w:hint="eastAsia"/>
          <w:sz w:val="21"/>
          <w:szCs w:val="21"/>
        </w:rPr>
        <w:t>次のとお</w:t>
      </w:r>
      <w:r>
        <w:rPr>
          <w:rFonts w:ascii="BIZ UD明朝 Medium" w:eastAsia="BIZ UD明朝 Medium" w:hAnsi="BIZ UD明朝 Medium" w:hint="eastAsia"/>
          <w:sz w:val="21"/>
          <w:szCs w:val="21"/>
        </w:rPr>
        <w:t>り</w:t>
      </w:r>
      <w:r w:rsidRPr="00445810">
        <w:rPr>
          <w:rFonts w:ascii="BIZ UD明朝 Medium" w:eastAsia="BIZ UD明朝 Medium" w:hAnsi="BIZ UD明朝 Medium" w:hint="eastAsia"/>
          <w:sz w:val="21"/>
          <w:szCs w:val="21"/>
        </w:rPr>
        <w:t>申告します。</w:t>
      </w:r>
    </w:p>
    <w:tbl>
      <w:tblPr>
        <w:tblW w:w="139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88"/>
        <w:gridCol w:w="730"/>
        <w:gridCol w:w="399"/>
        <w:gridCol w:w="289"/>
        <w:gridCol w:w="366"/>
        <w:gridCol w:w="382"/>
        <w:gridCol w:w="948"/>
        <w:gridCol w:w="455"/>
        <w:gridCol w:w="33"/>
        <w:gridCol w:w="929"/>
        <w:gridCol w:w="289"/>
        <w:gridCol w:w="218"/>
        <w:gridCol w:w="91"/>
        <w:gridCol w:w="1345"/>
        <w:gridCol w:w="1437"/>
        <w:gridCol w:w="27"/>
        <w:gridCol w:w="5332"/>
      </w:tblGrid>
      <w:tr w:rsidR="008861F5" w:rsidTr="00EA5159">
        <w:trPr>
          <w:gridAfter w:val="2"/>
          <w:wAfter w:w="5359" w:type="dxa"/>
          <w:trHeight w:val="460"/>
        </w:trPr>
        <w:tc>
          <w:tcPr>
            <w:tcW w:w="2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　水　場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所</w:t>
            </w:r>
          </w:p>
        </w:tc>
        <w:tc>
          <w:tcPr>
            <w:tcW w:w="61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861F5" w:rsidTr="00EA5159">
        <w:trPr>
          <w:gridAfter w:val="2"/>
          <w:wAfter w:w="5359" w:type="dxa"/>
          <w:trHeight w:val="311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　水　期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間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年　　　月　　 日から　　　年　　　月　　 日まで</w:t>
            </w:r>
          </w:p>
        </w:tc>
      </w:tr>
      <w:tr w:rsidR="008861F5" w:rsidTr="00EA5159">
        <w:trPr>
          <w:gridAfter w:val="2"/>
          <w:wAfter w:w="5359" w:type="dxa"/>
          <w:trHeight w:val="317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>用　目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的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□一般家庭　　□製氷業　　□その他（　　　　　　）</w:t>
            </w:r>
          </w:p>
        </w:tc>
      </w:tr>
      <w:tr w:rsidR="008861F5" w:rsidTr="00EA5159">
        <w:trPr>
          <w:gridAfter w:val="2"/>
          <w:wAfter w:w="5359" w:type="dxa"/>
          <w:trHeight w:val="464"/>
        </w:trPr>
        <w:tc>
          <w:tcPr>
            <w:tcW w:w="2490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水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量</w:t>
            </w:r>
          </w:p>
        </w:tc>
        <w:tc>
          <w:tcPr>
            <w:tcW w:w="3036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水道水　　　　　 　　　</w:t>
            </w:r>
          </w:p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（一般家庭を除く）     ㎥</w:t>
            </w:r>
          </w:p>
        </w:tc>
        <w:tc>
          <w:tcPr>
            <w:tcW w:w="3091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1F5" w:rsidRDefault="00445810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45810">
              <w:rPr>
                <w:rFonts w:ascii="BIZ UD明朝 Medium" w:eastAsia="BIZ UD明朝 Medium" w:hAnsi="BIZ UD明朝 Medium" w:hint="eastAsia"/>
                <w:sz w:val="21"/>
                <w:szCs w:val="21"/>
              </w:rPr>
              <w:t>排水処理施設へ排除した量</w:t>
            </w:r>
          </w:p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（一般家庭を除く）</w:t>
            </w:r>
          </w:p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</w:t>
            </w:r>
          </w:p>
        </w:tc>
      </w:tr>
      <w:tr w:rsidR="008861F5" w:rsidTr="00EA5159">
        <w:trPr>
          <w:gridAfter w:val="2"/>
          <w:wAfter w:w="5359" w:type="dxa"/>
          <w:trHeight w:val="503"/>
        </w:trPr>
        <w:tc>
          <w:tcPr>
            <w:tcW w:w="2490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2CE" w:rsidRDefault="003122CE">
            <w:pPr>
              <w:jc w:val="left"/>
            </w:pPr>
          </w:p>
        </w:tc>
        <w:tc>
          <w:tcPr>
            <w:tcW w:w="3036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水道水以外の水　　　　 ㎥</w:t>
            </w:r>
          </w:p>
        </w:tc>
        <w:tc>
          <w:tcPr>
            <w:tcW w:w="3091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2CE" w:rsidRDefault="003122CE">
            <w:pPr>
              <w:jc w:val="left"/>
            </w:pPr>
          </w:p>
        </w:tc>
      </w:tr>
      <w:tr w:rsidR="008861F5" w:rsidTr="00EA5159">
        <w:trPr>
          <w:gridAfter w:val="2"/>
          <w:wAfter w:w="5359" w:type="dxa"/>
          <w:trHeight w:val="313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水道水以外の水の種類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□井戸水　　　　□その他（　　　　　　　　　　　　）　</w:t>
            </w:r>
          </w:p>
        </w:tc>
      </w:tr>
      <w:tr w:rsidR="008861F5" w:rsidTr="00EA5159">
        <w:trPr>
          <w:gridAfter w:val="2"/>
          <w:wAfter w:w="5359" w:type="dxa"/>
          <w:trHeight w:val="318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者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数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  　　人（内訳　　　　　　　　　　　　　　　）</w:t>
            </w:r>
          </w:p>
        </w:tc>
      </w:tr>
      <w:tr w:rsidR="008861F5" w:rsidTr="00EA5159">
        <w:trPr>
          <w:gridAfter w:val="2"/>
          <w:wAfter w:w="5359" w:type="dxa"/>
          <w:trHeight w:val="466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認　定　方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法</w:t>
            </w:r>
          </w:p>
        </w:tc>
        <w:tc>
          <w:tcPr>
            <w:tcW w:w="178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□計測装置　　　　　　　　　　　　　　　　　　　</w:t>
            </w:r>
          </w:p>
        </w:tc>
        <w:tc>
          <w:tcPr>
            <w:tcW w:w="1560" w:type="dxa"/>
            <w:gridSpan w:val="5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2540</wp:posOffset>
                      </wp:positionV>
                      <wp:extent cx="589280" cy="335280"/>
                      <wp:effectExtent l="0" t="0" r="2032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280" cy="335280"/>
                              </a:xfrm>
                              <a:prstGeom prst="bracketPair">
                                <a:avLst>
                                  <a:gd name="adj" fmla="val 1020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B7B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7.95pt;margin-top:.2pt;width:46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" adj="2204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時間計</w:t>
            </w:r>
          </w:p>
          <w:p w:rsidR="00720162" w:rsidRDefault="0072016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</w:t>
            </w:r>
          </w:p>
        </w:tc>
        <w:tc>
          <w:tcPr>
            <w:tcW w:w="2782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□その他（固定認定）</w:t>
            </w:r>
          </w:p>
        </w:tc>
      </w:tr>
      <w:tr w:rsidR="008861F5" w:rsidTr="00EA5159">
        <w:trPr>
          <w:gridAfter w:val="2"/>
          <w:wAfter w:w="5359" w:type="dxa"/>
          <w:trHeight w:val="198"/>
        </w:trPr>
        <w:tc>
          <w:tcPr>
            <w:tcW w:w="2872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ポンプ用モーター</w:t>
            </w:r>
          </w:p>
        </w:tc>
        <w:tc>
          <w:tcPr>
            <w:tcW w:w="5745" w:type="dxa"/>
            <w:gridSpan w:val="9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ポ　　　　　　ン　　　　　プ</w:t>
            </w:r>
          </w:p>
        </w:tc>
      </w:tr>
      <w:tr w:rsidR="008861F5" w:rsidTr="00EA5159">
        <w:trPr>
          <w:gridAfter w:val="2"/>
          <w:wAfter w:w="5359" w:type="dxa"/>
          <w:trHeight w:val="453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1日平均</w:t>
            </w:r>
          </w:p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運転時間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分</w:t>
            </w:r>
          </w:p>
        </w:tc>
      </w:tr>
      <w:tr w:rsidR="008861F5" w:rsidTr="00EA5159">
        <w:trPr>
          <w:gridAfter w:val="2"/>
          <w:wAfter w:w="5359" w:type="dxa"/>
          <w:trHeight w:val="349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出　　　力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Kw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型　　　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Standard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1ヶ月平均</w:t>
            </w:r>
          </w:p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運転日数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日</w:t>
            </w:r>
          </w:p>
        </w:tc>
      </w:tr>
      <w:tr w:rsidR="008861F5" w:rsidTr="00EA5159">
        <w:trPr>
          <w:gridAfter w:val="2"/>
          <w:wAfter w:w="5359" w:type="dxa"/>
          <w:trHeight w:val="414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圧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Ｖ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口　　　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㎜</w:t>
            </w: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1時間平均</w:t>
            </w:r>
          </w:p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  <w:t>揚水量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㎥</w:t>
            </w:r>
          </w:p>
        </w:tc>
      </w:tr>
      <w:tr w:rsidR="008861F5" w:rsidTr="00EA5159">
        <w:trPr>
          <w:gridAfter w:val="2"/>
          <w:wAfter w:w="5359" w:type="dxa"/>
          <w:trHeight w:val="466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流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Ａ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標準揚水量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実測揚水量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</w:tr>
      <w:tr w:rsidR="00EA5159" w:rsidTr="00633C2B">
        <w:trPr>
          <w:trHeight w:val="45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159" w:rsidRDefault="00EA5159" w:rsidP="00EA5159">
            <w:pPr>
              <w:pStyle w:val="TableContents"/>
              <w:ind w:firstLineChars="50" w:firstLine="105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A515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000000"/>
            </w:tcBorders>
          </w:tcPr>
          <w:p w:rsidR="00EA5159" w:rsidRPr="00CA098B" w:rsidRDefault="00EA5159" w:rsidP="00EA5159">
            <w:pPr>
              <w:pStyle w:val="TableContents"/>
              <w:ind w:left="87"/>
              <w:jc w:val="center"/>
              <w:rPr>
                <w:rFonts w:ascii="BIZ UD明朝 Medium" w:eastAsia="BIZ UD明朝 Medium" w:hAnsi="BIZ UD明朝 Medium"/>
              </w:rPr>
            </w:pPr>
            <w:r w:rsidRPr="00CA098B">
              <w:rPr>
                <w:rFonts w:ascii="BIZ UD明朝 Medium" w:eastAsia="BIZ UD明朝 Medium" w:hAnsi="BIZ UD明朝 Medium" w:hint="eastAsia"/>
              </w:rPr>
              <w:t>使用箇所：</w:t>
            </w:r>
          </w:p>
          <w:p w:rsidR="00EA5159" w:rsidRPr="00EA5159" w:rsidRDefault="00633C2B" w:rsidP="00EA5159">
            <w:pPr>
              <w:pStyle w:val="TableContents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w w:val="90"/>
                <w:kern w:val="0"/>
                <w:sz w:val="16"/>
                <w:szCs w:val="16"/>
              </w:rPr>
              <w:t>（使用水別に記載）</w:t>
            </w:r>
          </w:p>
        </w:tc>
        <w:tc>
          <w:tcPr>
            <w:tcW w:w="6493" w:type="dxa"/>
            <w:gridSpan w:val="11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5159" w:rsidRPr="00EA5159" w:rsidRDefault="00EA5159" w:rsidP="00EA5159">
            <w:pPr>
              <w:pStyle w:val="TableContents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359" w:type="dxa"/>
            <w:gridSpan w:val="2"/>
          </w:tcPr>
          <w:p w:rsidR="00EA5159" w:rsidRDefault="00EA5159" w:rsidP="00EA515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A5159" w:rsidTr="00EA5159">
        <w:tblPrEx>
          <w:tblCellMar>
            <w:left w:w="99" w:type="dxa"/>
            <w:right w:w="99" w:type="dxa"/>
          </w:tblCellMar>
        </w:tblPrEx>
        <w:trPr>
          <w:gridBefore w:val="1"/>
          <w:gridAfter w:val="1"/>
          <w:wBefore w:w="418" w:type="dxa"/>
          <w:wAfter w:w="5332" w:type="dxa"/>
          <w:trHeight w:val="192"/>
        </w:trPr>
        <w:tc>
          <w:tcPr>
            <w:tcW w:w="1417" w:type="dxa"/>
            <w:gridSpan w:val="3"/>
          </w:tcPr>
          <w:p w:rsidR="00EA5159" w:rsidRPr="00CB17EE" w:rsidRDefault="00EA5159" w:rsidP="00161F8B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確認番号：</w:t>
            </w:r>
          </w:p>
        </w:tc>
        <w:tc>
          <w:tcPr>
            <w:tcW w:w="1985" w:type="dxa"/>
            <w:gridSpan w:val="4"/>
          </w:tcPr>
          <w:p w:rsidR="00EA5159" w:rsidRPr="00CB17EE" w:rsidRDefault="00EA5159" w:rsidP="00161F8B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gridSpan w:val="3"/>
          </w:tcPr>
          <w:p w:rsidR="00EA5159" w:rsidRPr="00CB17EE" w:rsidRDefault="00EA5159" w:rsidP="00161F8B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公認業者：</w:t>
            </w:r>
          </w:p>
        </w:tc>
        <w:tc>
          <w:tcPr>
            <w:tcW w:w="3407" w:type="dxa"/>
            <w:gridSpan w:val="6"/>
          </w:tcPr>
          <w:p w:rsidR="00EA5159" w:rsidRPr="00CB17EE" w:rsidRDefault="00EA5159" w:rsidP="00161F8B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</w:tr>
    </w:tbl>
    <w:p w:rsidR="00EA5159" w:rsidRDefault="00EA515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sectPr w:rsidR="00EA5159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F6D" w:rsidRDefault="00276F6D">
      <w:r>
        <w:separator/>
      </w:r>
    </w:p>
  </w:endnote>
  <w:endnote w:type="continuationSeparator" w:id="0">
    <w:p w:rsidR="00276F6D" w:rsidRDefault="00276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F6D" w:rsidRDefault="00276F6D">
      <w:r>
        <w:rPr>
          <w:color w:val="000000"/>
        </w:rPr>
        <w:ptab w:relativeTo="margin" w:alignment="center" w:leader="none"/>
      </w:r>
    </w:p>
  </w:footnote>
  <w:footnote w:type="continuationSeparator" w:id="0">
    <w:p w:rsidR="00276F6D" w:rsidRDefault="00276F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09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F5"/>
    <w:rsid w:val="000209AC"/>
    <w:rsid w:val="00276F6D"/>
    <w:rsid w:val="00290899"/>
    <w:rsid w:val="003122CE"/>
    <w:rsid w:val="00396E49"/>
    <w:rsid w:val="00445810"/>
    <w:rsid w:val="00633C2B"/>
    <w:rsid w:val="00720162"/>
    <w:rsid w:val="00877848"/>
    <w:rsid w:val="008861F5"/>
    <w:rsid w:val="00A10D11"/>
    <w:rsid w:val="00CA098B"/>
    <w:rsid w:val="00D92E0F"/>
    <w:rsid w:val="00E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CD3975-C6A4-4591-AD27-0C1AC186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Balloon Text"/>
    <w:basedOn w:val="a"/>
    <w:link w:val="a6"/>
    <w:uiPriority w:val="99"/>
    <w:semiHidden/>
    <w:unhideWhenUsed/>
    <w:rsid w:val="00CA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09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0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98B"/>
  </w:style>
  <w:style w:type="paragraph" w:styleId="a9">
    <w:name w:val="footer"/>
    <w:basedOn w:val="a"/>
    <w:link w:val="aa"/>
    <w:uiPriority w:val="99"/>
    <w:unhideWhenUsed/>
    <w:rsid w:val="00CA0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10</cp:revision>
  <cp:lastPrinted>2024-03-07T11:47:00Z</cp:lastPrinted>
  <dcterms:created xsi:type="dcterms:W3CDTF">2024-03-07T11:33:00Z</dcterms:created>
  <dcterms:modified xsi:type="dcterms:W3CDTF">2024-04-24T05:53:00Z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