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26" w:rsidRDefault="003D468B">
      <w:pPr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>第３号様式（第３条関係）</w:t>
      </w: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5063"/>
        <w:gridCol w:w="2367"/>
      </w:tblGrid>
      <w:tr w:rsidR="00646726">
        <w:tc>
          <w:tcPr>
            <w:tcW w:w="9355" w:type="dxa"/>
            <w:gridSpan w:val="3"/>
            <w:tcBorders>
              <w:top w:val="single" w:sz="8" w:space="0" w:color="4C4C4C"/>
              <w:left w:val="single" w:sz="8" w:space="0" w:color="4C4C4C"/>
              <w:bottom w:val="single" w:sz="8" w:space="0" w:color="4C4C4C"/>
              <w:right w:val="single" w:sz="8" w:space="0" w:color="4C4C4C"/>
            </w:tcBorders>
          </w:tcPr>
          <w:p w:rsidR="00646726" w:rsidRDefault="003D468B">
            <w:pPr>
              <w:pStyle w:val="a8"/>
              <w:jc w:val="center"/>
              <w:rPr>
                <w:rFonts w:ascii="ＭＳ 明朝" w:eastAsia="BIZ UD明朝 Medium" w:hAnsi="ＭＳ 明朝"/>
                <w:sz w:val="28"/>
                <w:szCs w:val="28"/>
              </w:rPr>
            </w:pPr>
            <w:r>
              <w:rPr>
                <w:rFonts w:ascii="ＭＳ 明朝" w:eastAsia="BIZ UD明朝 Medium" w:hAnsi="ＭＳ 明朝"/>
                <w:sz w:val="28"/>
                <w:szCs w:val="28"/>
              </w:rPr>
              <w:t>公園施設設置・管理</w:t>
            </w:r>
            <w:r>
              <w:rPr>
                <w:rFonts w:ascii="ＭＳ 明朝" w:eastAsia="BIZ UD明朝 Medium" w:hAnsi="ＭＳ 明朝"/>
                <w:strike/>
                <w:sz w:val="28"/>
                <w:szCs w:val="28"/>
              </w:rPr>
              <w:t>（変更）</w:t>
            </w:r>
            <w:r>
              <w:rPr>
                <w:rFonts w:ascii="ＭＳ 明朝" w:eastAsia="BIZ UD明朝 Medium" w:hAnsi="ＭＳ 明朝"/>
                <w:sz w:val="28"/>
                <w:szCs w:val="28"/>
              </w:rPr>
              <w:t>許可申請書</w:t>
            </w:r>
          </w:p>
          <w:p w:rsidR="00646726" w:rsidRDefault="003D468B">
            <w:pPr>
              <w:pStyle w:val="a8"/>
              <w:spacing w:before="113"/>
              <w:ind w:left="-8" w:right="229"/>
              <w:jc w:val="right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年　　　月　　　日　</w:t>
            </w:r>
          </w:p>
          <w:p w:rsidR="00646726" w:rsidRDefault="003D468B">
            <w:pPr>
              <w:pStyle w:val="a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会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津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若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松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市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長</w:t>
            </w:r>
          </w:p>
          <w:tbl>
            <w:tblPr>
              <w:tblW w:w="6160" w:type="dxa"/>
              <w:tblInd w:w="3068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99"/>
              <w:gridCol w:w="4861"/>
            </w:tblGrid>
            <w:tr w:rsidR="00646726">
              <w:tc>
                <w:tcPr>
                  <w:tcW w:w="1299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</w:tcBorders>
                </w:tcPr>
                <w:p w:rsidR="00646726" w:rsidRDefault="00646726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646726" w:rsidRDefault="003D468B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  <w:r>
                    <w:rPr>
                      <w:rFonts w:eastAsia="BIZ UD明朝 Medium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BIZ UD明朝 Medium"/>
                      <w:sz w:val="22"/>
                      <w:szCs w:val="22"/>
                    </w:rPr>
                    <w:t>住　所</w:t>
                  </w:r>
                </w:p>
              </w:tc>
            </w:tr>
            <w:tr w:rsidR="00646726">
              <w:tc>
                <w:tcPr>
                  <w:tcW w:w="1299" w:type="dxa"/>
                  <w:tcBorders>
                    <w:left w:val="single" w:sz="2" w:space="0" w:color="FFFFFF"/>
                    <w:bottom w:val="single" w:sz="2" w:space="0" w:color="FFFFFF"/>
                  </w:tcBorders>
                </w:tcPr>
                <w:p w:rsidR="00646726" w:rsidRDefault="00646726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646726" w:rsidRDefault="00646726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</w:p>
              </w:tc>
            </w:tr>
            <w:tr w:rsidR="00646726">
              <w:trPr>
                <w:trHeight w:val="576"/>
              </w:trPr>
              <w:tc>
                <w:tcPr>
                  <w:tcW w:w="1299" w:type="dxa"/>
                  <w:tcBorders>
                    <w:left w:val="single" w:sz="2" w:space="0" w:color="FFFFFF"/>
                    <w:bottom w:val="single" w:sz="2" w:space="0" w:color="FFFFFF"/>
                  </w:tcBorders>
                </w:tcPr>
                <w:p w:rsidR="00646726" w:rsidRDefault="003D468B">
                  <w:pPr>
                    <w:pStyle w:val="a8"/>
                    <w:jc w:val="center"/>
                    <w:rPr>
                      <w:rFonts w:eastAsia="BIZ UD明朝 Medium"/>
                      <w:sz w:val="22"/>
                      <w:szCs w:val="22"/>
                    </w:rPr>
                  </w:pPr>
                  <w:r>
                    <w:rPr>
                      <w:rFonts w:eastAsia="BIZ UD明朝 Medium"/>
                      <w:sz w:val="22"/>
                      <w:szCs w:val="22"/>
                    </w:rPr>
                    <w:t>申請者</w:t>
                  </w:r>
                </w:p>
              </w:tc>
              <w:tc>
                <w:tcPr>
                  <w:tcW w:w="4861" w:type="dxa"/>
                  <w:tcBorders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646726" w:rsidRDefault="003D468B">
                  <w:pPr>
                    <w:pStyle w:val="a8"/>
                    <w:rPr>
                      <w:rFonts w:eastAsia="BIZ UD明朝 Medium"/>
                      <w:w w:val="70"/>
                      <w:sz w:val="22"/>
                      <w:szCs w:val="22"/>
                    </w:rPr>
                  </w:pPr>
                  <w:r>
                    <w:rPr>
                      <w:rFonts w:eastAsia="BIZ UD明朝 Medium"/>
                      <w:w w:val="70"/>
                      <w:sz w:val="22"/>
                      <w:szCs w:val="22"/>
                    </w:rPr>
                    <w:t>（団体名・職名）</w:t>
                  </w:r>
                  <w:r>
                    <w:rPr>
                      <w:rFonts w:eastAsia="BIZ UD明朝 Medium"/>
                      <w:sz w:val="22"/>
                      <w:szCs w:val="22"/>
                    </w:rPr>
                    <w:t>（　　　　　　　　　　　　　）</w:t>
                  </w:r>
                </w:p>
                <w:p w:rsidR="00646726" w:rsidRDefault="00646726">
                  <w:pPr>
                    <w:pStyle w:val="a8"/>
                    <w:rPr>
                      <w:rFonts w:eastAsia="BIZ UD明朝 Medium"/>
                      <w:sz w:val="14"/>
                      <w:szCs w:val="14"/>
                    </w:rPr>
                  </w:pPr>
                </w:p>
                <w:p w:rsidR="00646726" w:rsidRDefault="003D468B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  <w:r>
                    <w:rPr>
                      <w:rFonts w:eastAsia="BIZ UD明朝 Medium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BIZ UD明朝 Medium"/>
                      <w:sz w:val="22"/>
                      <w:szCs w:val="22"/>
                    </w:rPr>
                    <w:t>氏　名</w:t>
                  </w:r>
                </w:p>
                <w:p w:rsidR="00646726" w:rsidRDefault="00646726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</w:p>
              </w:tc>
            </w:tr>
            <w:tr w:rsidR="00646726">
              <w:tc>
                <w:tcPr>
                  <w:tcW w:w="1299" w:type="dxa"/>
                  <w:tcBorders>
                    <w:left w:val="single" w:sz="2" w:space="0" w:color="FFFFFF"/>
                    <w:bottom w:val="single" w:sz="2" w:space="0" w:color="FFFFFF"/>
                  </w:tcBorders>
                </w:tcPr>
                <w:p w:rsidR="00646726" w:rsidRDefault="00646726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861" w:type="dxa"/>
                  <w:tcBorders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646726" w:rsidRDefault="003D468B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  <w:r>
                    <w:rPr>
                      <w:rFonts w:eastAsia="BIZ UD明朝 Medium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BIZ UD明朝 Medium"/>
                      <w:sz w:val="22"/>
                      <w:szCs w:val="22"/>
                    </w:rPr>
                    <w:t>電話番号</w:t>
                  </w:r>
                </w:p>
              </w:tc>
            </w:tr>
            <w:tr w:rsidR="00646726">
              <w:tc>
                <w:tcPr>
                  <w:tcW w:w="6160" w:type="dxa"/>
                  <w:gridSpan w:val="2"/>
                  <w:tcBorders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</w:tcPr>
                <w:p w:rsidR="00646726" w:rsidRDefault="00646726">
                  <w:pPr>
                    <w:pStyle w:val="a8"/>
                    <w:rPr>
                      <w:rFonts w:eastAsia="BIZ UD明朝 Medium"/>
                      <w:sz w:val="14"/>
                      <w:szCs w:val="14"/>
                    </w:rPr>
                  </w:pPr>
                </w:p>
                <w:p w:rsidR="00646726" w:rsidRDefault="003D468B">
                  <w:pPr>
                    <w:pStyle w:val="a8"/>
                    <w:rPr>
                      <w:rFonts w:eastAsia="BIZ UD明朝 Medium"/>
                      <w:sz w:val="22"/>
                      <w:szCs w:val="22"/>
                    </w:rPr>
                  </w:pPr>
                  <w:r>
                    <w:rPr>
                      <w:rFonts w:eastAsia="BIZ UD明朝 Medium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eastAsia="BIZ UD明朝 Medium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BIZ UD明朝 Medium"/>
                      <w:sz w:val="22"/>
                      <w:szCs w:val="22"/>
                    </w:rPr>
                    <w:t>（</w:t>
                  </w:r>
                  <w:r>
                    <w:rPr>
                      <w:rFonts w:eastAsia="BIZ UD明朝 Medium"/>
                      <w:w w:val="65"/>
                      <w:sz w:val="22"/>
                      <w:szCs w:val="22"/>
                    </w:rPr>
                    <w:t>担当者部署・氏名</w:t>
                  </w:r>
                  <w:r>
                    <w:rPr>
                      <w:rFonts w:eastAsia="BIZ UD明朝 Medium"/>
                      <w:sz w:val="22"/>
                      <w:szCs w:val="22"/>
                    </w:rPr>
                    <w:t>）（　　　　　　　　　　　　　　　　　）</w:t>
                  </w:r>
                </w:p>
              </w:tc>
            </w:tr>
          </w:tbl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  <w:p w:rsidR="00646726" w:rsidRDefault="003D468B">
            <w:pPr>
              <w:pStyle w:val="a8"/>
              <w:ind w:left="229" w:right="134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都市公園法第５条第２項の規定により、下記のとおり公園施設設置・管理の</w:t>
            </w:r>
            <w:r>
              <w:rPr>
                <w:rFonts w:eastAsia="BIZ UD明朝 Medium"/>
                <w:strike/>
                <w:sz w:val="22"/>
                <w:szCs w:val="22"/>
              </w:rPr>
              <w:t>（変更）</w:t>
            </w:r>
            <w:r>
              <w:rPr>
                <w:rFonts w:eastAsia="BIZ UD明朝 Medium"/>
                <w:sz w:val="22"/>
                <w:szCs w:val="22"/>
              </w:rPr>
              <w:t>許可を受けたいので申請します。</w:t>
            </w:r>
          </w:p>
          <w:p w:rsidR="00646726" w:rsidRDefault="003D468B">
            <w:pPr>
              <w:pStyle w:val="a8"/>
              <w:spacing w:after="113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記</w:t>
            </w: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spacing w:before="57" w:after="57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都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市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公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園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名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3D468B">
            <w:pPr>
              <w:pStyle w:val="a8"/>
              <w:ind w:right="-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　　　　　　　</w:t>
            </w:r>
            <w:r>
              <w:rPr>
                <w:rFonts w:eastAsia="BIZ UD明朝 Medium"/>
                <w:sz w:val="28"/>
                <w:szCs w:val="28"/>
              </w:rPr>
              <w:t>公　園（　　　　　　　　　　）</w:t>
            </w:r>
            <w:r>
              <w:rPr>
                <w:rFonts w:eastAsia="BIZ UD明朝 Medium"/>
                <w:sz w:val="22"/>
                <w:szCs w:val="22"/>
              </w:rPr>
              <w:t xml:space="preserve">　</w:t>
            </w: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spacing w:before="57" w:after="57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設置・管理の目的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</w:tr>
      <w:tr w:rsidR="00646726">
        <w:trPr>
          <w:trHeight w:val="381"/>
        </w:trPr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設置・管理する</w:t>
            </w:r>
          </w:p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公園施設の種類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</w:tr>
      <w:tr w:rsidR="00646726">
        <w:tc>
          <w:tcPr>
            <w:tcW w:w="1925" w:type="dxa"/>
            <w:tcBorders>
              <w:top w:val="single" w:sz="8" w:space="0" w:color="4C4C4C"/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設置・管理の期間</w:t>
            </w:r>
          </w:p>
        </w:tc>
        <w:tc>
          <w:tcPr>
            <w:tcW w:w="5063" w:type="dxa"/>
            <w:tcBorders>
              <w:top w:val="single" w:sz="8" w:space="0" w:color="4C4C4C"/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spacing w:after="156"/>
              <w:ind w:right="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年　　　月　　　日　　から</w:t>
            </w:r>
          </w:p>
          <w:p w:rsidR="00646726" w:rsidRDefault="003D468B">
            <w:pPr>
              <w:pStyle w:val="a8"/>
              <w:ind w:right="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　　年　　　月　　　日　　まで</w:t>
            </w:r>
          </w:p>
        </w:tc>
        <w:tc>
          <w:tcPr>
            <w:tcW w:w="2367" w:type="dxa"/>
            <w:tcBorders>
              <w:top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3D468B">
            <w:pPr>
              <w:pStyle w:val="a8"/>
              <w:ind w:right="-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間</w:t>
            </w: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設置・管理の</w:t>
            </w:r>
          </w:p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場所及び面積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3D468B">
            <w:pPr>
              <w:pStyle w:val="a8"/>
              <w:ind w:left="5313" w:right="-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㎡</w:t>
            </w: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spacing w:before="57" w:after="57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公園施設の構造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公園施設の</w:t>
            </w:r>
          </w:p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管理の方法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spacing w:before="57" w:after="57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工事の実施方法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3D468B">
            <w:pPr>
              <w:pStyle w:val="a8"/>
              <w:ind w:right="-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直営　　請負</w:t>
            </w: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工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事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の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着</w:t>
            </w: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手</w:t>
            </w:r>
          </w:p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及び完了の時期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3D468B">
            <w:pPr>
              <w:pStyle w:val="a8"/>
              <w:ind w:right="-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年　　　月　　　日　　着手</w:t>
            </w:r>
          </w:p>
          <w:p w:rsidR="00646726" w:rsidRDefault="003D468B">
            <w:pPr>
              <w:pStyle w:val="a8"/>
              <w:ind w:right="-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年　　　月　　　日　　完了</w:t>
            </w: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公園の復旧方法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646726">
            <w:pPr>
              <w:pStyle w:val="a8"/>
              <w:ind w:right="-8"/>
              <w:rPr>
                <w:rFonts w:eastAsia="BIZ UD明朝 Medium"/>
                <w:sz w:val="22"/>
                <w:szCs w:val="22"/>
              </w:rPr>
            </w:pP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許可を受けた</w:t>
            </w:r>
          </w:p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年月日及び番号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3D468B">
            <w:pPr>
              <w:pStyle w:val="a8"/>
              <w:ind w:right="-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　　　　　年　　　月　　　日　　　会津若松市指令　第　　　号</w:t>
            </w: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spacing w:before="57" w:after="57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変　更　事　項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</w:tr>
      <w:tr w:rsidR="00646726"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spacing w:before="57" w:after="57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変　更　理　由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</w:tcPr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</w:tr>
      <w:tr w:rsidR="00646726">
        <w:trPr>
          <w:trHeight w:val="810"/>
        </w:trPr>
        <w:tc>
          <w:tcPr>
            <w:tcW w:w="1925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6726" w:rsidRDefault="003D468B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備　　　　　考</w:t>
            </w:r>
          </w:p>
        </w:tc>
        <w:tc>
          <w:tcPr>
            <w:tcW w:w="7430" w:type="dxa"/>
            <w:gridSpan w:val="2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</w:tcPr>
          <w:p w:rsidR="00646726" w:rsidRDefault="00646726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</w:tr>
    </w:tbl>
    <w:p w:rsidR="00646726" w:rsidRDefault="003D468B">
      <w:pPr>
        <w:spacing w:before="113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注意　１　次の書類を添付してください。</w:t>
      </w:r>
    </w:p>
    <w:p w:rsidR="00646726" w:rsidRDefault="003D468B">
      <w:pPr>
        <w:ind w:left="553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   </w:t>
      </w:r>
      <w:r>
        <w:rPr>
          <w:rFonts w:eastAsia="BIZ UD明朝 Medium"/>
          <w:sz w:val="22"/>
          <w:szCs w:val="22"/>
        </w:rPr>
        <w:t xml:space="preserve">　</w:t>
      </w:r>
      <w:r w:rsidR="00FD73B5">
        <w:rPr>
          <w:rFonts w:eastAsia="BIZ UD明朝 Medium" w:hint="eastAsia"/>
          <w:sz w:val="22"/>
          <w:szCs w:val="22"/>
        </w:rPr>
        <w:t xml:space="preserve"> </w:t>
      </w:r>
      <w:r w:rsidR="00FD73B5">
        <w:rPr>
          <w:rFonts w:eastAsia="BIZ UD明朝 Medium"/>
          <w:sz w:val="22"/>
          <w:szCs w:val="22"/>
        </w:rPr>
        <w:t xml:space="preserve">  </w:t>
      </w:r>
      <w:bookmarkStart w:id="0" w:name="_GoBack"/>
      <w:bookmarkEnd w:id="0"/>
      <w:r w:rsidR="00FD73B5">
        <w:rPr>
          <w:rFonts w:eastAsia="BIZ UD明朝 Medium" w:hint="eastAsia"/>
          <w:sz w:val="22"/>
          <w:szCs w:val="22"/>
        </w:rPr>
        <w:t xml:space="preserve">　　</w:t>
      </w:r>
      <w:r>
        <w:rPr>
          <w:rFonts w:eastAsia="BIZ UD明朝 Medium"/>
          <w:sz w:val="22"/>
          <w:szCs w:val="22"/>
        </w:rPr>
        <w:t>設計書、仕様書、図面及び事業計画書</w:t>
      </w:r>
    </w:p>
    <w:p w:rsidR="00646726" w:rsidRDefault="003D468B">
      <w:pPr>
        <w:ind w:left="553"/>
        <w:rPr>
          <w:rFonts w:eastAsia="BIZ UD明朝 Medium"/>
          <w:sz w:val="22"/>
          <w:szCs w:val="22"/>
        </w:rPr>
      </w:pPr>
      <w:r>
        <w:rPr>
          <w:rFonts w:eastAsia="BIZ UD明朝 Medium"/>
          <w:sz w:val="22"/>
          <w:szCs w:val="22"/>
        </w:rPr>
        <w:t xml:space="preserve">　</w:t>
      </w:r>
      <w:r w:rsidR="00FD73B5">
        <w:rPr>
          <w:rFonts w:eastAsia="BIZ UD明朝 Medium" w:hint="eastAsia"/>
          <w:sz w:val="22"/>
          <w:szCs w:val="22"/>
        </w:rPr>
        <w:t xml:space="preserve"> </w:t>
      </w:r>
      <w:r>
        <w:rPr>
          <w:rFonts w:eastAsia="BIZ UD明朝 Medium"/>
          <w:sz w:val="22"/>
          <w:szCs w:val="22"/>
        </w:rPr>
        <w:t xml:space="preserve"> </w:t>
      </w:r>
      <w:r>
        <w:rPr>
          <w:rFonts w:eastAsia="BIZ UD明朝 Medium"/>
          <w:sz w:val="22"/>
          <w:szCs w:val="22"/>
        </w:rPr>
        <w:t>２　変更の場合は、既に交付された許可書を添付してください。</w:t>
      </w:r>
    </w:p>
    <w:sectPr w:rsidR="00646726">
      <w:pgSz w:w="11906" w:h="16838"/>
      <w:pgMar w:top="850" w:right="1134" w:bottom="850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46726"/>
    <w:rsid w:val="003D468B"/>
    <w:rsid w:val="00646726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B4670"/>
  <w15:docId w15:val="{22F76A6C-D5A0-4429-A19A-8E5BDAFC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宮本 健嗣</cp:lastModifiedBy>
  <cp:revision>28</cp:revision>
  <cp:lastPrinted>2019-02-13T16:35:00Z</cp:lastPrinted>
  <dcterms:created xsi:type="dcterms:W3CDTF">2011-02-15T11:54:00Z</dcterms:created>
  <dcterms:modified xsi:type="dcterms:W3CDTF">2022-02-09T23:51:00Z</dcterms:modified>
  <dc:language>ja-JP</dc:language>
</cp:coreProperties>
</file>