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6D" w:rsidRDefault="00D648E3">
      <w:pPr>
        <w:jc w:val="right"/>
        <w:rPr>
          <w:rFonts w:eastAsia="BIZ UD明朝 Medium"/>
          <w:sz w:val="26"/>
          <w:szCs w:val="26"/>
        </w:rPr>
      </w:pPr>
      <w:r>
        <w:rPr>
          <w:rFonts w:eastAsia="BIZ UD明朝 Medium"/>
          <w:sz w:val="26"/>
          <w:szCs w:val="26"/>
        </w:rPr>
        <w:t xml:space="preserve">年　　月　　日　</w:t>
      </w:r>
    </w:p>
    <w:p w:rsidR="00A85A6D" w:rsidRDefault="00A85A6D">
      <w:pPr>
        <w:rPr>
          <w:rFonts w:eastAsia="BIZ UD明朝 Medium"/>
          <w:sz w:val="26"/>
          <w:szCs w:val="26"/>
        </w:rPr>
      </w:pPr>
    </w:p>
    <w:p w:rsidR="00A85A6D" w:rsidRDefault="00D648E3">
      <w:pPr>
        <w:rPr>
          <w:rFonts w:eastAsia="BIZ UD明朝 Medium"/>
          <w:sz w:val="26"/>
          <w:szCs w:val="26"/>
        </w:rPr>
      </w:pPr>
      <w:r>
        <w:rPr>
          <w:rFonts w:eastAsia="BIZ UD明朝 Medium"/>
          <w:sz w:val="26"/>
          <w:szCs w:val="26"/>
        </w:rPr>
        <w:t xml:space="preserve">　会津若松市長　様</w:t>
      </w:r>
    </w:p>
    <w:p w:rsidR="00A85A6D" w:rsidRDefault="00A85A6D">
      <w:pPr>
        <w:rPr>
          <w:rFonts w:eastAsia="BIZ UD明朝 Medium"/>
          <w:sz w:val="26"/>
          <w:szCs w:val="26"/>
        </w:rPr>
      </w:pPr>
    </w:p>
    <w:tbl>
      <w:tblPr>
        <w:tblW w:w="6116" w:type="dxa"/>
        <w:tblInd w:w="3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036"/>
      </w:tblGrid>
      <w:tr w:rsidR="00A85A6D">
        <w:trPr>
          <w:trHeight w:val="570"/>
        </w:trPr>
        <w:tc>
          <w:tcPr>
            <w:tcW w:w="1080" w:type="dxa"/>
          </w:tcPr>
          <w:p w:rsidR="00A85A6D" w:rsidRDefault="00D648E3">
            <w:pPr>
              <w:pStyle w:val="a8"/>
              <w:jc w:val="center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>使用者</w:t>
            </w:r>
          </w:p>
        </w:tc>
        <w:tc>
          <w:tcPr>
            <w:tcW w:w="5036" w:type="dxa"/>
          </w:tcPr>
          <w:p w:rsidR="00A85A6D" w:rsidRDefault="00D648E3">
            <w:pPr>
              <w:pStyle w:val="a8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w w:val="70"/>
                <w:sz w:val="22"/>
                <w:szCs w:val="22"/>
              </w:rPr>
              <w:t xml:space="preserve"> </w:t>
            </w:r>
            <w:r>
              <w:rPr>
                <w:rFonts w:eastAsia="BIZ UD明朝 Medium"/>
                <w:sz w:val="22"/>
                <w:szCs w:val="22"/>
              </w:rPr>
              <w:t>住　所</w:t>
            </w:r>
          </w:p>
          <w:p w:rsidR="00A85A6D" w:rsidRDefault="00A85A6D">
            <w:pPr>
              <w:pStyle w:val="a8"/>
              <w:rPr>
                <w:rFonts w:eastAsia="BIZ UD明朝 Medium"/>
                <w:sz w:val="22"/>
                <w:szCs w:val="22"/>
              </w:rPr>
            </w:pPr>
          </w:p>
        </w:tc>
      </w:tr>
      <w:tr w:rsidR="00A85A6D">
        <w:trPr>
          <w:trHeight w:val="960"/>
        </w:trPr>
        <w:tc>
          <w:tcPr>
            <w:tcW w:w="1080" w:type="dxa"/>
          </w:tcPr>
          <w:p w:rsidR="00A85A6D" w:rsidRDefault="00A85A6D">
            <w:pPr>
              <w:pStyle w:val="a8"/>
              <w:jc w:val="center"/>
              <w:rPr>
                <w:rFonts w:eastAsia="BIZ UD明朝 Medium"/>
                <w:sz w:val="22"/>
                <w:szCs w:val="22"/>
              </w:rPr>
            </w:pPr>
          </w:p>
        </w:tc>
        <w:tc>
          <w:tcPr>
            <w:tcW w:w="5036" w:type="dxa"/>
          </w:tcPr>
          <w:p w:rsidR="00A85A6D" w:rsidRDefault="00D648E3">
            <w:pPr>
              <w:pStyle w:val="a8"/>
              <w:rPr>
                <w:rFonts w:eastAsia="BIZ UD明朝 Medium"/>
                <w:w w:val="70"/>
                <w:sz w:val="22"/>
                <w:szCs w:val="22"/>
              </w:rPr>
            </w:pPr>
            <w:r>
              <w:rPr>
                <w:rFonts w:eastAsia="BIZ UD明朝 Medium"/>
                <w:w w:val="70"/>
                <w:sz w:val="22"/>
                <w:szCs w:val="22"/>
              </w:rPr>
              <w:t>（団体名・職名）</w:t>
            </w:r>
            <w:r>
              <w:rPr>
                <w:rFonts w:eastAsia="BIZ UD明朝 Medium"/>
                <w:sz w:val="22"/>
                <w:szCs w:val="22"/>
              </w:rPr>
              <w:t>（　　　　　　　　　　　　　　）</w:t>
            </w:r>
          </w:p>
          <w:p w:rsidR="00A85A6D" w:rsidRDefault="00A85A6D">
            <w:pPr>
              <w:pStyle w:val="a8"/>
              <w:rPr>
                <w:rFonts w:eastAsia="BIZ UD明朝 Medium"/>
                <w:sz w:val="14"/>
                <w:szCs w:val="14"/>
              </w:rPr>
            </w:pPr>
          </w:p>
          <w:p w:rsidR="00A85A6D" w:rsidRDefault="00D648E3">
            <w:pPr>
              <w:pStyle w:val="a8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 </w:t>
            </w:r>
            <w:r>
              <w:rPr>
                <w:rFonts w:eastAsia="BIZ UD明朝 Medium"/>
                <w:sz w:val="22"/>
                <w:szCs w:val="22"/>
              </w:rPr>
              <w:t>氏　名</w:t>
            </w:r>
          </w:p>
        </w:tc>
      </w:tr>
      <w:tr w:rsidR="00A85A6D">
        <w:trPr>
          <w:trHeight w:val="319"/>
        </w:trPr>
        <w:tc>
          <w:tcPr>
            <w:tcW w:w="1080" w:type="dxa"/>
          </w:tcPr>
          <w:p w:rsidR="00A85A6D" w:rsidRDefault="00A85A6D">
            <w:pPr>
              <w:pStyle w:val="a8"/>
              <w:rPr>
                <w:rFonts w:eastAsia="BIZ UD明朝 Medium"/>
                <w:sz w:val="22"/>
                <w:szCs w:val="22"/>
              </w:rPr>
            </w:pPr>
          </w:p>
        </w:tc>
        <w:tc>
          <w:tcPr>
            <w:tcW w:w="5036" w:type="dxa"/>
          </w:tcPr>
          <w:p w:rsidR="00A85A6D" w:rsidRDefault="00D648E3">
            <w:pPr>
              <w:pStyle w:val="a8"/>
              <w:rPr>
                <w:rFonts w:eastAsia="BIZ UD明朝 Medium"/>
                <w:sz w:val="22"/>
                <w:szCs w:val="22"/>
              </w:rPr>
            </w:pPr>
            <w:r>
              <w:rPr>
                <w:rFonts w:eastAsia="BIZ UD明朝 Medium"/>
                <w:sz w:val="22"/>
                <w:szCs w:val="22"/>
              </w:rPr>
              <w:t xml:space="preserve"> </w:t>
            </w:r>
            <w:r>
              <w:rPr>
                <w:rFonts w:eastAsia="BIZ UD明朝 Medium"/>
                <w:w w:val="80"/>
                <w:sz w:val="22"/>
                <w:szCs w:val="22"/>
              </w:rPr>
              <w:t>電話番号</w:t>
            </w:r>
            <w:r>
              <w:rPr>
                <w:rFonts w:eastAsia="BIZ UD明朝 Medium"/>
                <w:w w:val="80"/>
                <w:sz w:val="22"/>
                <w:szCs w:val="22"/>
              </w:rPr>
              <w:t xml:space="preserve">      </w:t>
            </w:r>
            <w:r>
              <w:rPr>
                <w:rFonts w:eastAsia="BIZ UD明朝 Medium"/>
                <w:w w:val="80"/>
                <w:sz w:val="22"/>
                <w:szCs w:val="22"/>
              </w:rPr>
              <w:t xml:space="preserve">（　　</w:t>
            </w:r>
            <w:r>
              <w:rPr>
                <w:rFonts w:eastAsia="BIZ UD明朝 Medium"/>
                <w:w w:val="80"/>
                <w:sz w:val="22"/>
                <w:szCs w:val="22"/>
              </w:rPr>
              <w:t xml:space="preserve">   </w:t>
            </w:r>
            <w:r>
              <w:rPr>
                <w:rFonts w:eastAsia="BIZ UD明朝 Medium"/>
                <w:w w:val="80"/>
                <w:sz w:val="22"/>
                <w:szCs w:val="22"/>
              </w:rPr>
              <w:t xml:space="preserve">　　）　　　　</w:t>
            </w:r>
            <w:r>
              <w:rPr>
                <w:rFonts w:eastAsia="BIZ UD明朝 Medium"/>
                <w:w w:val="80"/>
                <w:sz w:val="22"/>
                <w:szCs w:val="22"/>
              </w:rPr>
              <w:t>―</w:t>
            </w:r>
          </w:p>
        </w:tc>
      </w:tr>
    </w:tbl>
    <w:p w:rsidR="00A85A6D" w:rsidRDefault="00D648E3">
      <w:pPr>
        <w:jc w:val="right"/>
        <w:rPr>
          <w:rFonts w:eastAsia="BIZ UD明朝 Medium"/>
          <w:sz w:val="26"/>
          <w:szCs w:val="26"/>
        </w:rPr>
      </w:pPr>
      <w:r>
        <w:rPr>
          <w:rFonts w:eastAsia="BIZ UD明朝 Medium"/>
          <w:sz w:val="26"/>
          <w:szCs w:val="26"/>
        </w:rPr>
        <w:t xml:space="preserve">  </w:t>
      </w:r>
      <w:r>
        <w:rPr>
          <w:rFonts w:eastAsia="BIZ UD明朝 Medium"/>
          <w:sz w:val="26"/>
          <w:szCs w:val="26"/>
        </w:rPr>
        <w:t xml:space="preserve">　</w:t>
      </w:r>
      <w:r>
        <w:rPr>
          <w:rFonts w:eastAsia="BIZ UD明朝 Medium"/>
          <w:sz w:val="26"/>
          <w:szCs w:val="26"/>
        </w:rPr>
        <w:t xml:space="preserve"> </w:t>
      </w:r>
      <w:r>
        <w:rPr>
          <w:rFonts w:eastAsia="BIZ UD明朝 Medium"/>
          <w:sz w:val="26"/>
          <w:szCs w:val="26"/>
        </w:rPr>
        <w:t xml:space="preserve">　　　　　　　　　　　　</w:t>
      </w:r>
    </w:p>
    <w:p w:rsidR="00A85A6D" w:rsidRDefault="00A85A6D">
      <w:pPr>
        <w:jc w:val="right"/>
        <w:rPr>
          <w:rFonts w:eastAsia="BIZ UD明朝 Medium"/>
          <w:sz w:val="26"/>
          <w:szCs w:val="26"/>
        </w:rPr>
      </w:pPr>
    </w:p>
    <w:p w:rsidR="00A85A6D" w:rsidRDefault="00D648E3">
      <w:pPr>
        <w:jc w:val="right"/>
        <w:rPr>
          <w:rFonts w:eastAsia="BIZ UD明朝 Medium"/>
          <w:sz w:val="26"/>
          <w:szCs w:val="26"/>
        </w:rPr>
      </w:pPr>
      <w:r>
        <w:rPr>
          <w:rFonts w:eastAsia="BIZ UD明朝 Medium"/>
          <w:sz w:val="26"/>
          <w:szCs w:val="26"/>
        </w:rPr>
        <w:t xml:space="preserve"> </w:t>
      </w:r>
      <w:r>
        <w:rPr>
          <w:rFonts w:eastAsia="BIZ UD明朝 Medium"/>
          <w:sz w:val="26"/>
          <w:szCs w:val="26"/>
        </w:rPr>
        <w:t xml:space="preserve">　　　　</w:t>
      </w:r>
      <w:r>
        <w:rPr>
          <w:rFonts w:eastAsia="BIZ UD明朝 Medium"/>
          <w:sz w:val="26"/>
          <w:szCs w:val="26"/>
        </w:rPr>
        <w:t xml:space="preserve"> </w:t>
      </w:r>
      <w:r>
        <w:rPr>
          <w:rFonts w:eastAsia="BIZ UD明朝 Medium"/>
          <w:sz w:val="26"/>
          <w:szCs w:val="26"/>
        </w:rPr>
        <w:t xml:space="preserve">　　　　　　　　　　　　</w:t>
      </w:r>
    </w:p>
    <w:p w:rsidR="00A85A6D" w:rsidRDefault="00D648E3">
      <w:pPr>
        <w:jc w:val="center"/>
        <w:rPr>
          <w:rFonts w:eastAsia="BIZ UDゴシック"/>
          <w:sz w:val="28"/>
          <w:szCs w:val="28"/>
        </w:rPr>
      </w:pPr>
      <w:r>
        <w:rPr>
          <w:rFonts w:eastAsia="BIZ UDゴシック"/>
          <w:sz w:val="28"/>
          <w:szCs w:val="28"/>
        </w:rPr>
        <w:t>行政財産使用廃止届</w:t>
      </w:r>
    </w:p>
    <w:p w:rsidR="00A85A6D" w:rsidRDefault="00A85A6D">
      <w:pPr>
        <w:rPr>
          <w:rFonts w:eastAsia="BIZ UD明朝 Medium"/>
          <w:sz w:val="26"/>
          <w:szCs w:val="26"/>
        </w:rPr>
      </w:pPr>
    </w:p>
    <w:p w:rsidR="00A85A6D" w:rsidRDefault="00D648E3">
      <w:pPr>
        <w:spacing w:after="78"/>
        <w:rPr>
          <w:rFonts w:eastAsia="BIZ UD明朝 Medium"/>
          <w:sz w:val="26"/>
          <w:szCs w:val="26"/>
        </w:rPr>
      </w:pPr>
      <w:r>
        <w:rPr>
          <w:rFonts w:eastAsia="BIZ UD明朝 Medium"/>
          <w:sz w:val="26"/>
          <w:szCs w:val="26"/>
        </w:rPr>
        <w:t xml:space="preserve">　行政財産（緑地等）使用許可を受けた下記につきまして、使用を終了したいので</w:t>
      </w:r>
    </w:p>
    <w:p w:rsidR="00A85A6D" w:rsidRDefault="00D648E3">
      <w:pPr>
        <w:spacing w:after="78"/>
        <w:rPr>
          <w:rFonts w:eastAsia="BIZ UD明朝 Medium"/>
          <w:sz w:val="26"/>
          <w:szCs w:val="26"/>
        </w:rPr>
      </w:pPr>
      <w:r>
        <w:rPr>
          <w:rFonts w:eastAsia="BIZ UD明朝 Medium"/>
          <w:sz w:val="26"/>
          <w:szCs w:val="26"/>
        </w:rPr>
        <w:t>お届けいたします。なお、行政財産の使用許可書「７</w:t>
      </w:r>
      <w:r>
        <w:rPr>
          <w:rFonts w:eastAsia="BIZ UD明朝 Medium"/>
          <w:sz w:val="26"/>
          <w:szCs w:val="26"/>
        </w:rPr>
        <w:t xml:space="preserve"> </w:t>
      </w:r>
      <w:r>
        <w:rPr>
          <w:rFonts w:eastAsia="BIZ UD明朝 Medium"/>
          <w:sz w:val="26"/>
          <w:szCs w:val="26"/>
        </w:rPr>
        <w:t xml:space="preserve">使用財産の返還」の内容を　</w:t>
      </w:r>
    </w:p>
    <w:p w:rsidR="00A85A6D" w:rsidRDefault="00D648E3">
      <w:pPr>
        <w:spacing w:after="78"/>
        <w:rPr>
          <w:rFonts w:eastAsia="BIZ UD明朝 Medium"/>
          <w:sz w:val="26"/>
          <w:szCs w:val="26"/>
        </w:rPr>
      </w:pPr>
      <w:r>
        <w:rPr>
          <w:rFonts w:eastAsia="BIZ UD明朝 Medium"/>
          <w:sz w:val="26"/>
          <w:szCs w:val="26"/>
        </w:rPr>
        <w:t>遵守いたします。</w:t>
      </w:r>
    </w:p>
    <w:p w:rsidR="00A85A6D" w:rsidRDefault="00A85A6D">
      <w:pPr>
        <w:rPr>
          <w:rFonts w:eastAsia="BIZ UD明朝 Medium"/>
          <w:sz w:val="26"/>
          <w:szCs w:val="26"/>
        </w:rPr>
      </w:pPr>
    </w:p>
    <w:p w:rsidR="00A85A6D" w:rsidRDefault="00D648E3">
      <w:pPr>
        <w:jc w:val="center"/>
        <w:rPr>
          <w:rFonts w:eastAsia="BIZ UD明朝 Medium"/>
          <w:sz w:val="26"/>
          <w:szCs w:val="26"/>
        </w:rPr>
      </w:pPr>
      <w:r>
        <w:rPr>
          <w:rFonts w:eastAsia="BIZ UD明朝 Medium"/>
          <w:sz w:val="26"/>
          <w:szCs w:val="26"/>
        </w:rPr>
        <w:t>記</w:t>
      </w:r>
    </w:p>
    <w:p w:rsidR="00A85A6D" w:rsidRDefault="00A85A6D">
      <w:pPr>
        <w:jc w:val="center"/>
        <w:rPr>
          <w:rFonts w:eastAsia="BIZ UD明朝 Medium"/>
          <w:sz w:val="26"/>
          <w:szCs w:val="26"/>
        </w:rPr>
      </w:pPr>
    </w:p>
    <w:p w:rsidR="00A85A6D" w:rsidRDefault="00A85A6D">
      <w:pPr>
        <w:rPr>
          <w:rFonts w:eastAsia="BIZ UD明朝 Medium"/>
          <w:sz w:val="26"/>
          <w:szCs w:val="26"/>
        </w:rPr>
      </w:pPr>
    </w:p>
    <w:p w:rsidR="00A85A6D" w:rsidRDefault="00D648E3">
      <w:pPr>
        <w:rPr>
          <w:rFonts w:eastAsia="BIZ UD明朝 Medium"/>
          <w:sz w:val="26"/>
          <w:szCs w:val="26"/>
        </w:rPr>
      </w:pPr>
      <w:r>
        <w:rPr>
          <w:rFonts w:eastAsia="BIZ UD明朝 Medium"/>
          <w:sz w:val="26"/>
          <w:szCs w:val="26"/>
        </w:rPr>
        <w:t xml:space="preserve">１．財産の所在　　　　</w:t>
      </w:r>
      <w:r>
        <w:rPr>
          <w:rFonts w:eastAsia="BIZ UD明朝 Medium"/>
          <w:sz w:val="26"/>
          <w:szCs w:val="26"/>
          <w:u w:val="single"/>
        </w:rPr>
        <w:t xml:space="preserve">　　　　　　　　　　　　　　　　　</w:t>
      </w:r>
    </w:p>
    <w:p w:rsidR="00A85A6D" w:rsidRDefault="00A85A6D">
      <w:pPr>
        <w:rPr>
          <w:rFonts w:eastAsia="BIZ UD明朝 Medium"/>
          <w:sz w:val="26"/>
          <w:szCs w:val="26"/>
        </w:rPr>
      </w:pPr>
    </w:p>
    <w:p w:rsidR="00A85A6D" w:rsidRDefault="00A85A6D">
      <w:pPr>
        <w:rPr>
          <w:rFonts w:eastAsia="BIZ UD明朝 Medium"/>
          <w:sz w:val="26"/>
          <w:szCs w:val="26"/>
        </w:rPr>
      </w:pPr>
    </w:p>
    <w:p w:rsidR="00A85A6D" w:rsidRDefault="00D648E3">
      <w:pPr>
        <w:rPr>
          <w:rFonts w:eastAsia="BIZ UD明朝 Medium"/>
          <w:sz w:val="26"/>
          <w:szCs w:val="26"/>
        </w:rPr>
      </w:pPr>
      <w:r>
        <w:rPr>
          <w:rFonts w:eastAsia="BIZ UD明朝 Medium"/>
          <w:sz w:val="26"/>
          <w:szCs w:val="26"/>
        </w:rPr>
        <w:t xml:space="preserve">２．数　　　量　　　　</w:t>
      </w:r>
      <w:r>
        <w:rPr>
          <w:rFonts w:eastAsia="BIZ UD明朝 Medium"/>
          <w:sz w:val="26"/>
          <w:szCs w:val="26"/>
          <w:u w:val="single"/>
        </w:rPr>
        <w:t xml:space="preserve">　　　　　　　　　　　　　　　　　</w:t>
      </w:r>
    </w:p>
    <w:p w:rsidR="00A85A6D" w:rsidRDefault="00A85A6D">
      <w:pPr>
        <w:rPr>
          <w:rFonts w:eastAsia="BIZ UD明朝 Medium"/>
          <w:sz w:val="26"/>
          <w:szCs w:val="26"/>
        </w:rPr>
      </w:pPr>
    </w:p>
    <w:p w:rsidR="00A85A6D" w:rsidRDefault="00A85A6D">
      <w:pPr>
        <w:rPr>
          <w:rFonts w:eastAsia="BIZ UD明朝 Medium"/>
          <w:sz w:val="26"/>
          <w:szCs w:val="26"/>
        </w:rPr>
      </w:pPr>
    </w:p>
    <w:p w:rsidR="00A85A6D" w:rsidRDefault="00D648E3">
      <w:pPr>
        <w:spacing w:after="62"/>
        <w:rPr>
          <w:rFonts w:eastAsia="BIZ UD明朝 Medium"/>
          <w:sz w:val="26"/>
          <w:szCs w:val="26"/>
        </w:rPr>
      </w:pPr>
      <w:r>
        <w:rPr>
          <w:rFonts w:eastAsia="BIZ UD明朝 Medium"/>
          <w:sz w:val="26"/>
          <w:szCs w:val="26"/>
        </w:rPr>
        <w:t>３．許可年月日　　　　　　　　　　年　　　月　　　日</w:t>
      </w:r>
    </w:p>
    <w:p w:rsidR="00A85A6D" w:rsidRDefault="00D648E3">
      <w:pPr>
        <w:spacing w:after="62"/>
        <w:rPr>
          <w:rFonts w:eastAsia="BIZ UD明朝 Medium"/>
          <w:sz w:val="26"/>
          <w:szCs w:val="26"/>
        </w:rPr>
      </w:pPr>
      <w:r>
        <w:rPr>
          <w:rFonts w:eastAsia="BIZ UD明朝 Medium"/>
          <w:sz w:val="26"/>
          <w:szCs w:val="26"/>
        </w:rPr>
        <w:t xml:space="preserve">　　及び指令番号　　　会津若松市指令</w:t>
      </w:r>
      <w:proofErr w:type="gramStart"/>
      <w:r>
        <w:rPr>
          <w:rFonts w:eastAsia="BIZ UD明朝 Medium"/>
          <w:sz w:val="26"/>
          <w:szCs w:val="26"/>
        </w:rPr>
        <w:t>ま整専第</w:t>
      </w:r>
      <w:proofErr w:type="gramEnd"/>
      <w:r>
        <w:rPr>
          <w:rFonts w:eastAsia="BIZ UD明朝 Medium"/>
          <w:sz w:val="26"/>
          <w:szCs w:val="26"/>
        </w:rPr>
        <w:t xml:space="preserve">　　　号</w:t>
      </w:r>
    </w:p>
    <w:p w:rsidR="00A85A6D" w:rsidRDefault="00D648E3">
      <w:pPr>
        <w:spacing w:after="62"/>
        <w:rPr>
          <w:rFonts w:eastAsia="BIZ UD明朝 Medium"/>
          <w:sz w:val="26"/>
          <w:szCs w:val="26"/>
        </w:rPr>
      </w:pPr>
      <w:r>
        <w:rPr>
          <w:rFonts w:eastAsia="BIZ UD明朝 Medium"/>
          <w:sz w:val="26"/>
          <w:szCs w:val="26"/>
        </w:rPr>
        <w:t xml:space="preserve">　　　　　　　　　　　</w:t>
      </w:r>
      <w:r>
        <w:rPr>
          <w:rFonts w:eastAsia="BIZ UD明朝 Medium"/>
          <w:sz w:val="26"/>
          <w:szCs w:val="26"/>
        </w:rPr>
        <w:t>※</w:t>
      </w:r>
      <w:r>
        <w:rPr>
          <w:rFonts w:eastAsia="BIZ UD明朝 Medium"/>
          <w:sz w:val="26"/>
          <w:szCs w:val="26"/>
        </w:rPr>
        <w:t>許可書の写しを添付すること</w:t>
      </w:r>
    </w:p>
    <w:p w:rsidR="00A85A6D" w:rsidRDefault="00A85A6D">
      <w:pPr>
        <w:rPr>
          <w:rFonts w:eastAsia="BIZ UD明朝 Medium"/>
          <w:sz w:val="26"/>
          <w:szCs w:val="26"/>
        </w:rPr>
      </w:pPr>
    </w:p>
    <w:p w:rsidR="00A85A6D" w:rsidRDefault="00A85A6D">
      <w:pPr>
        <w:rPr>
          <w:rFonts w:eastAsia="BIZ UD明朝 Medium"/>
          <w:sz w:val="26"/>
          <w:szCs w:val="26"/>
        </w:rPr>
      </w:pPr>
    </w:p>
    <w:p w:rsidR="00D648E3" w:rsidRDefault="00D648E3">
      <w:pPr>
        <w:rPr>
          <w:rFonts w:eastAsia="BIZ UD明朝 Medium"/>
          <w:sz w:val="26"/>
          <w:szCs w:val="26"/>
        </w:rPr>
      </w:pPr>
      <w:r>
        <w:rPr>
          <w:rFonts w:eastAsia="BIZ UD明朝 Medium"/>
          <w:sz w:val="26"/>
          <w:szCs w:val="26"/>
        </w:rPr>
        <w:t>４．廃止理由</w:t>
      </w:r>
      <w:r>
        <w:rPr>
          <w:rFonts w:eastAsia="BIZ UD明朝 Medium" w:hint="eastAsia"/>
          <w:sz w:val="26"/>
          <w:szCs w:val="26"/>
        </w:rPr>
        <w:t xml:space="preserve">　　　　　</w:t>
      </w:r>
    </w:p>
    <w:tbl>
      <w:tblPr>
        <w:tblStyle w:val="a9"/>
        <w:tblW w:w="0" w:type="auto"/>
        <w:tblInd w:w="3227" w:type="dxa"/>
        <w:tblLook w:val="04A0" w:firstRow="1" w:lastRow="0" w:firstColumn="1" w:lastColumn="0" w:noHBand="0" w:noVBand="1"/>
      </w:tblPr>
      <w:tblGrid>
        <w:gridCol w:w="6237"/>
      </w:tblGrid>
      <w:tr w:rsidR="00D648E3" w:rsidTr="00D648E3">
        <w:trPr>
          <w:trHeight w:val="2004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648E3" w:rsidRDefault="00D648E3">
            <w:pPr>
              <w:rPr>
                <w:rFonts w:eastAsia="BIZ UD明朝 Medium" w:hint="eastAsia"/>
                <w:sz w:val="26"/>
                <w:szCs w:val="26"/>
              </w:rPr>
            </w:pPr>
            <w:bookmarkStart w:id="0" w:name="_GoBack"/>
            <w:bookmarkEnd w:id="0"/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-274752</wp:posOffset>
                      </wp:positionH>
                      <wp:positionV relativeFrom="paragraph">
                        <wp:posOffset>-68148</wp:posOffset>
                      </wp:positionV>
                      <wp:extent cx="4337914" cy="1412494"/>
                      <wp:effectExtent l="0" t="0" r="5715" b="0"/>
                      <wp:wrapNone/>
                      <wp:docPr id="1" name="シェイプ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7914" cy="1412494"/>
                              </a:xfrm>
                              <a:prstGeom prst="bracketPair">
                                <a:avLst>
                                  <a:gd name="adj" fmla="val 3944"/>
                                </a:avLst>
                              </a:prstGeom>
                              <a:noFill/>
                              <a:ln w="18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83D6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シェイプ1" o:spid="_x0000_s1026" type="#_x0000_t185" style="position:absolute;left:0;text-align:left;margin-left:-21.65pt;margin-top:-5.35pt;width:341.55pt;height:111.2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wPAAIAADoEAAAOAAAAZHJzL2Uyb0RvYy54bWysU0tyEzEQ3VPFHVTa4/HYUyF2eZwFqbCh&#10;wEXgALI+tkC/khSPvTWH4AJUcQQO5Iuk1R47gaySYhYaffo99Xvdml1trSEbGZP2rqX1YEiJdNwL&#10;7VYt/frl5s0lJSkzJ5jxTrZ0JxO9mr9+NevCVI782hshIwESl6ZdaOk65zCtqsTX0rI08EE6OFQ+&#10;WpZhGVeViKwDdmuq0XB4UXU+ihA9lynB7vXxkM6RXynJ8yelkszEtBRyyzhGHJdlrOYzNl1FFtaa&#10;92mwF2RhmXZw6ZnqmmVG7qJ+QmU1jz55lQfc28orpblEDaCmHv6j5nbNgkQtYE4KZ5vS/6PlHzeL&#10;SLSA2lHimIUSHfZ/Dvvfh/2vw4+fdTGoC2kKcbdhEftVgmlRu1XRlj/oIFs0dXc2VW4z4bDZjMdv&#10;J3VDCYezuqlHzaQprNUDPMSU30tvSZm0dBkZ/y7zgumInrLNh5TRXNGnyMQ3SpQ1UKoNM2Q8aU6U&#10;fSyQn0gL0PkbbQzW2jjSQR6X44shkidvtCinJS7F1fKdiQRIQQd+fap/hUV/58RRgnGgpBh0tARn&#10;eWdkYTPus1TgLTqD9LznPzYgvBBoyVMbQsoIKIEK8nkmtocUtMS+fyb+DML7vctnvNXOR7Thkboy&#10;XXqxw5ZAA6BBsaj9Yyov4PEabXp48vN7AAAA//8DAFBLAwQUAAYACAAAACEA1EWdjN8AAAALAQAA&#10;DwAAAGRycy9kb3ducmV2LnhtbEyPsU7DMBCGdyTewTokttZJU6UQ4lQVgoGBgZSB0Y2vSZT4HNlO&#10;G96eY4LtTvfpv+8v94sdxQV96B0pSNcJCKTGmZ5aBZ/H19UDiBA1GT06QgXfGGBf3d6UujDuSh94&#10;qWMrOIRCoRV0MU6FlKHp0OqwdhMS387OWx159a00Xl853I5ykyS5tLon/tDpCZ87bIZ6tgokHvw4&#10;W3qv861+a+ezexmGL6Xu75bDE4iIS/yD4Vef1aFip5ObyQQxKlhts4xRHtJkB4KJPHvkMicFmzTd&#10;gaxK+b9D9QMAAP//AwBQSwECLQAUAAYACAAAACEAtoM4kv4AAADhAQAAEwAAAAAAAAAAAAAAAAAA&#10;AAAAW0NvbnRlbnRfVHlwZXNdLnhtbFBLAQItABQABgAIAAAAIQA4/SH/1gAAAJQBAAALAAAAAAAA&#10;AAAAAAAAAC8BAABfcmVscy8ucmVsc1BLAQItABQABgAIAAAAIQCnauwPAAIAADoEAAAOAAAAAAAA&#10;AAAAAAAAAC4CAABkcnMvZTJvRG9jLnhtbFBLAQItABQABgAIAAAAIQDURZ2M3wAAAAsBAAAPAAAA&#10;AAAAAAAAAAAAAFoEAABkcnMvZG93bnJldi54bWxQSwUGAAAAAAQABADzAAAAZgUAAAAA&#10;" adj="852" strokeweight=".51mm"/>
                  </w:pict>
                </mc:Fallback>
              </mc:AlternateContent>
            </w:r>
          </w:p>
        </w:tc>
      </w:tr>
    </w:tbl>
    <w:p w:rsidR="00A85A6D" w:rsidRDefault="00D648E3">
      <w:pPr>
        <w:rPr>
          <w:rFonts w:eastAsia="BIZ UD明朝 Medium"/>
          <w:sz w:val="26"/>
          <w:szCs w:val="26"/>
        </w:rPr>
      </w:pPr>
      <w:r>
        <w:rPr>
          <w:rFonts w:eastAsia="BIZ UD明朝 Medium" w:hint="eastAsia"/>
          <w:sz w:val="26"/>
          <w:szCs w:val="26"/>
        </w:rPr>
        <w:t xml:space="preserve">　</w:t>
      </w:r>
    </w:p>
    <w:sectPr w:rsidR="00A85A6D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A85A6D"/>
    <w:rsid w:val="002F1F4C"/>
    <w:rsid w:val="00A85A6D"/>
    <w:rsid w:val="00D6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05F08"/>
  <w15:docId w15:val="{22C00177-701A-4CEA-B2C5-08D4D634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  <w:style w:type="table" w:styleId="a9">
    <w:name w:val="Table Grid"/>
    <w:basedOn w:val="a1"/>
    <w:uiPriority w:val="39"/>
    <w:rsid w:val="00D6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宮本 健嗣</cp:lastModifiedBy>
  <cp:revision>14</cp:revision>
  <cp:lastPrinted>2019-03-07T14:40:00Z</cp:lastPrinted>
  <dcterms:created xsi:type="dcterms:W3CDTF">2019-03-07T14:11:00Z</dcterms:created>
  <dcterms:modified xsi:type="dcterms:W3CDTF">2022-02-09T23:59:00Z</dcterms:modified>
  <dc:language>ja-JP</dc:language>
</cp:coreProperties>
</file>