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</w:t>
      </w:r>
      <w:r w:rsidR="00E26FBE" w:rsidRPr="00E26FBE">
        <w:rPr>
          <w:rFonts w:ascii="BIZ UD明朝 Medium" w:eastAsia="BIZ UD明朝 Medium" w:hAnsi="BIZ UD明朝 Medium" w:hint="eastAsia"/>
          <w:sz w:val="22"/>
          <w:szCs w:val="22"/>
        </w:rPr>
        <w:t>会津若松市定住・二地域居住推進協議会長</w:t>
      </w:r>
      <w:bookmarkStart w:id="0" w:name="_GoBack"/>
      <w:bookmarkEnd w:id="0"/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Pr="00E26FBE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E26FBE" w:rsidRPr="00E26FBE">
        <w:rPr>
          <w:rFonts w:ascii="BIZ UD明朝 Medium" w:eastAsia="BIZ UD明朝 Medium" w:hAnsi="BIZ UD明朝 Medium" w:hint="eastAsia"/>
          <w:sz w:val="22"/>
          <w:szCs w:val="22"/>
        </w:rPr>
        <w:t>会津若松市Ｕターン等移住促進キャンペーン業務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sectPr w:rsidR="005A18D3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A6" w:rsidRDefault="000727A6">
      <w:r>
        <w:separator/>
      </w:r>
    </w:p>
  </w:endnote>
  <w:endnote w:type="continuationSeparator" w:id="0">
    <w:p w:rsidR="000727A6" w:rsidRDefault="000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A6" w:rsidRDefault="000727A6">
      <w:r>
        <w:rPr>
          <w:color w:val="000000"/>
        </w:rPr>
        <w:separator/>
      </w:r>
    </w:p>
  </w:footnote>
  <w:footnote w:type="continuationSeparator" w:id="0">
    <w:p w:rsidR="000727A6" w:rsidRDefault="0007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727A6"/>
    <w:rsid w:val="002749A9"/>
    <w:rsid w:val="00414226"/>
    <w:rsid w:val="005A18D3"/>
    <w:rsid w:val="00E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渡部 美樹</cp:lastModifiedBy>
  <cp:revision>3</cp:revision>
  <cp:lastPrinted>2015-09-08T15:09:00Z</cp:lastPrinted>
  <dcterms:created xsi:type="dcterms:W3CDTF">2022-01-19T00:28:00Z</dcterms:created>
  <dcterms:modified xsi:type="dcterms:W3CDTF">2023-07-27T06:12:00Z</dcterms:modified>
</cp:coreProperties>
</file>