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7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73381E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6B022C" w:rsidP="0073381E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</w:t>
            </w:r>
            <w:r w:rsidR="00861D08">
              <w:rPr>
                <w:rFonts w:ascii="ＭＳ ゴシック" w:eastAsia="ＭＳ ゴシック" w:hAnsi="ＭＳ ゴシック" w:hint="eastAsia"/>
                <w:color w:val="000000" w:themeColor="text1"/>
              </w:rPr>
              <w:t>５　ライフサイクルコスト」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73381E">
        <w:trPr>
          <w:trHeight w:val="12762"/>
        </w:trPr>
        <w:tc>
          <w:tcPr>
            <w:tcW w:w="9535" w:type="dxa"/>
          </w:tcPr>
          <w:p w:rsidR="003564C3" w:rsidRPr="00FC358E" w:rsidRDefault="004A2C51" w:rsidP="0073381E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</w:t>
            </w:r>
            <w:r w:rsidR="00861D0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　ライフサイクルコスト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783AF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861D0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600C8D" w:rsidRDefault="003564C3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861D0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空調設備の長寿命化等、導入後維持管理経費の低減</w:t>
            </w:r>
          </w:p>
          <w:p w:rsidR="00861D08" w:rsidRDefault="00861D08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容易な維持管理への工夫</w:t>
            </w:r>
          </w:p>
          <w:p w:rsidR="00861D08" w:rsidRDefault="00861D08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光熱水費削減のための検討</w:t>
            </w:r>
          </w:p>
          <w:p w:rsidR="003564C3" w:rsidRDefault="003564C3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73381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3381E" w:rsidRPr="00EA7033" w:rsidRDefault="0073381E" w:rsidP="0073381E">
      <w:pPr>
        <w:jc w:val="left"/>
        <w:rPr>
          <w:rFonts w:ascii="ＭＳ 明朝" w:hAnsi="ＭＳ 明朝"/>
        </w:rPr>
      </w:pPr>
      <w:r w:rsidRPr="00EA7033">
        <w:rPr>
          <w:rFonts w:ascii="ＭＳ 明朝" w:hAnsi="ＭＳ 明朝" w:hint="eastAsia"/>
        </w:rPr>
        <w:t>第</w:t>
      </w:r>
      <w:r w:rsidR="00420AB5">
        <w:rPr>
          <w:rFonts w:ascii="ＭＳ 明朝" w:hAnsi="ＭＳ 明朝" w:hint="eastAsia"/>
        </w:rPr>
        <w:t>16</w:t>
      </w:r>
      <w:r w:rsidRPr="00EA7033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BE" w:rsidRDefault="00F330BE" w:rsidP="009760D9">
      <w:r>
        <w:separator/>
      </w:r>
    </w:p>
  </w:endnote>
  <w:endnote w:type="continuationSeparator" w:id="0">
    <w:p w:rsidR="00F330BE" w:rsidRDefault="00F330BE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BE" w:rsidRDefault="00F330BE" w:rsidP="009760D9">
      <w:r>
        <w:separator/>
      </w:r>
    </w:p>
  </w:footnote>
  <w:footnote w:type="continuationSeparator" w:id="0">
    <w:p w:rsidR="00F330BE" w:rsidRDefault="00F330BE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147BCA"/>
    <w:rsid w:val="00261449"/>
    <w:rsid w:val="002D0454"/>
    <w:rsid w:val="003564C3"/>
    <w:rsid w:val="00396E38"/>
    <w:rsid w:val="00420AB5"/>
    <w:rsid w:val="00457101"/>
    <w:rsid w:val="004A2C51"/>
    <w:rsid w:val="00520C25"/>
    <w:rsid w:val="00600C8D"/>
    <w:rsid w:val="006B022C"/>
    <w:rsid w:val="0073381E"/>
    <w:rsid w:val="00747988"/>
    <w:rsid w:val="00783AF4"/>
    <w:rsid w:val="00861D08"/>
    <w:rsid w:val="009760D9"/>
    <w:rsid w:val="00B168E4"/>
    <w:rsid w:val="00B6657C"/>
    <w:rsid w:val="00C13D59"/>
    <w:rsid w:val="00E43C86"/>
    <w:rsid w:val="00E93ECF"/>
    <w:rsid w:val="00EA7033"/>
    <w:rsid w:val="00F113FC"/>
    <w:rsid w:val="00F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16</cp:revision>
  <cp:lastPrinted>2018-12-22T07:48:00Z</cp:lastPrinted>
  <dcterms:created xsi:type="dcterms:W3CDTF">2018-12-19T07:02:00Z</dcterms:created>
  <dcterms:modified xsi:type="dcterms:W3CDTF">2018-12-25T12:14:00Z</dcterms:modified>
</cp:coreProperties>
</file>